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E22ED" w14:textId="1CB1B884" w:rsidR="00C538B9" w:rsidRPr="00C538B9" w:rsidRDefault="00C538B9">
      <w:pPr>
        <w:rPr>
          <w:color w:val="EE0000"/>
          <w:sz w:val="30"/>
          <w:szCs w:val="30"/>
        </w:rPr>
      </w:pPr>
      <w:r w:rsidRPr="00C538B9">
        <w:rPr>
          <w:color w:val="EE0000"/>
          <w:sz w:val="30"/>
          <w:szCs w:val="30"/>
        </w:rPr>
        <w:t>1</w:t>
      </w:r>
      <w:r w:rsidR="00B40074">
        <w:rPr>
          <w:color w:val="EE0000"/>
          <w:sz w:val="30"/>
          <w:szCs w:val="30"/>
        </w:rPr>
        <w:t>.</w:t>
      </w:r>
    </w:p>
    <w:p w14:paraId="64F3B2EC" w14:textId="605CED72" w:rsidR="00526AFB" w:rsidRDefault="00044923">
      <w:r>
        <w:rPr>
          <w:noProof/>
        </w:rPr>
        <w:drawing>
          <wp:inline distT="0" distB="0" distL="0" distR="0" wp14:anchorId="366BEFF9" wp14:editId="36C523A2">
            <wp:extent cx="5943600" cy="3042285"/>
            <wp:effectExtent l="0" t="0" r="0" b="5715"/>
            <wp:docPr id="1147192365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92365" name="Picture 1" descr="A blue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B50E" w14:textId="513C4A72" w:rsidR="00C538B9" w:rsidRPr="00C538B9" w:rsidRDefault="00BD1D47">
      <w:pPr>
        <w:rPr>
          <w:sz w:val="30"/>
          <w:szCs w:val="30"/>
        </w:rPr>
      </w:pPr>
      <w:r>
        <w:rPr>
          <w:sz w:val="30"/>
          <w:szCs w:val="30"/>
        </w:rPr>
        <w:t>2.</w:t>
      </w:r>
    </w:p>
    <w:p w14:paraId="048C121F" w14:textId="16252446" w:rsidR="00A85069" w:rsidRDefault="00CE271C">
      <w:r>
        <w:rPr>
          <w:noProof/>
        </w:rPr>
        <w:drawing>
          <wp:inline distT="0" distB="0" distL="0" distR="0" wp14:anchorId="29ED3E8A" wp14:editId="627CF767">
            <wp:extent cx="5943600" cy="2342515"/>
            <wp:effectExtent l="0" t="0" r="0" b="635"/>
            <wp:docPr id="186936017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60179" name="Picture 1" descr="A blue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56FB" w14:textId="77777777" w:rsidR="00BD1D47" w:rsidRDefault="00BD1D47"/>
    <w:p w14:paraId="5A77F22F" w14:textId="77777777" w:rsidR="00BD1D47" w:rsidRDefault="00BD1D47"/>
    <w:p w14:paraId="08582159" w14:textId="77777777" w:rsidR="00BD1D47" w:rsidRDefault="00BD1D47"/>
    <w:p w14:paraId="0E971897" w14:textId="77777777" w:rsidR="00BD1D47" w:rsidRDefault="00BD1D47"/>
    <w:p w14:paraId="1D81D8E9" w14:textId="77777777" w:rsidR="00BD1D47" w:rsidRDefault="00BD1D47"/>
    <w:p w14:paraId="3BBB1AC1" w14:textId="77777777" w:rsidR="00BD1D47" w:rsidRDefault="00BD1D47"/>
    <w:p w14:paraId="19AFC915" w14:textId="37D670EA" w:rsidR="00BD1D47" w:rsidRDefault="00BD1D47">
      <w:r>
        <w:lastRenderedPageBreak/>
        <w:t>3.</w:t>
      </w:r>
    </w:p>
    <w:p w14:paraId="19EBEEBE" w14:textId="57BBCB6D" w:rsidR="00BB19A7" w:rsidRDefault="00A06AE0">
      <w:r>
        <w:rPr>
          <w:noProof/>
        </w:rPr>
        <w:drawing>
          <wp:inline distT="0" distB="0" distL="0" distR="0" wp14:anchorId="7315FD9E" wp14:editId="3D3FCFB2">
            <wp:extent cx="5943600" cy="3797935"/>
            <wp:effectExtent l="0" t="0" r="0" b="0"/>
            <wp:docPr id="129188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873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58CD" w14:textId="77777777" w:rsidR="00BF7E96" w:rsidRPr="00BF7E96" w:rsidRDefault="00BF7E96" w:rsidP="00BF7E96">
      <w:pPr>
        <w:rPr>
          <w:b/>
          <w:bCs/>
          <w:sz w:val="30"/>
          <w:szCs w:val="30"/>
        </w:rPr>
      </w:pPr>
      <w:r w:rsidRPr="00BF7E96">
        <w:rPr>
          <w:rFonts w:ascii="Segoe UI Emoji" w:hAnsi="Segoe UI Emoji" w:cs="Segoe UI Emoji"/>
          <w:b/>
          <w:bCs/>
          <w:sz w:val="30"/>
          <w:szCs w:val="30"/>
        </w:rPr>
        <w:t>📌</w:t>
      </w:r>
      <w:r w:rsidRPr="00BF7E96">
        <w:rPr>
          <w:b/>
          <w:bCs/>
          <w:sz w:val="30"/>
          <w:szCs w:val="30"/>
        </w:rPr>
        <w:t xml:space="preserve"> Salesforce Editions</w:t>
      </w:r>
    </w:p>
    <w:p w14:paraId="42B787B0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Essentials</w:t>
      </w:r>
    </w:p>
    <w:p w14:paraId="15DD5543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Very basic CRM (for small businesses).</w:t>
      </w:r>
    </w:p>
    <w:p w14:paraId="671CBB83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Limited customization, only up to 10 users.</w:t>
      </w:r>
    </w:p>
    <w:p w14:paraId="54527811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Rarely used in big real-time projects.</w:t>
      </w:r>
    </w:p>
    <w:p w14:paraId="7AD4F818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Professional</w:t>
      </w:r>
    </w:p>
    <w:p w14:paraId="573E9B57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More features than Essentials.</w:t>
      </w:r>
    </w:p>
    <w:p w14:paraId="17DA44BB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No advanced automation (like coding/triggers).</w:t>
      </w:r>
    </w:p>
    <w:p w14:paraId="2B8B7188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Usually for small-to-medium businesses.</w:t>
      </w:r>
    </w:p>
    <w:p w14:paraId="1F8F3FB5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Enterprise</w:t>
      </w:r>
      <w:r w:rsidRPr="00BF7E96">
        <w:rPr>
          <w:sz w:val="30"/>
          <w:szCs w:val="30"/>
        </w:rPr>
        <w:t xml:space="preserve"> </w:t>
      </w:r>
      <w:r w:rsidRPr="00BF7E96">
        <w:rPr>
          <w:rFonts w:ascii="Segoe UI Emoji" w:hAnsi="Segoe UI Emoji" w:cs="Segoe UI Emoji"/>
          <w:sz w:val="30"/>
          <w:szCs w:val="30"/>
        </w:rPr>
        <w:t>✅</w:t>
      </w:r>
      <w:r w:rsidRPr="00BF7E96">
        <w:rPr>
          <w:sz w:val="30"/>
          <w:szCs w:val="30"/>
        </w:rPr>
        <w:t xml:space="preserve"> (Most Common in Real-Time)</w:t>
      </w:r>
    </w:p>
    <w:p w14:paraId="558BB94D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lastRenderedPageBreak/>
        <w:t xml:space="preserve">Includes </w:t>
      </w:r>
      <w:r w:rsidRPr="00BF7E96">
        <w:rPr>
          <w:b/>
          <w:bCs/>
          <w:sz w:val="30"/>
          <w:szCs w:val="30"/>
        </w:rPr>
        <w:t>Apex, Triggers, APIs, Workflow, Profiles, Permission Sets, Custom Objects</w:t>
      </w:r>
      <w:r w:rsidRPr="00BF7E96">
        <w:rPr>
          <w:sz w:val="30"/>
          <w:szCs w:val="30"/>
        </w:rPr>
        <w:t xml:space="preserve"> etc.</w:t>
      </w:r>
    </w:p>
    <w:p w14:paraId="6C50A1CD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Used by mid-size to large companies.</w:t>
      </w:r>
    </w:p>
    <w:p w14:paraId="6C5C25B6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This is the most widely used edition in real-time Salesforce projects.</w:t>
      </w:r>
    </w:p>
    <w:p w14:paraId="261FBB38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Unlimited</w:t>
      </w:r>
    </w:p>
    <w:p w14:paraId="2A5E0FD0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Everything from Enterprise + more (like unlimited custom apps, more storage, premium support).</w:t>
      </w:r>
    </w:p>
    <w:p w14:paraId="75916870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 xml:space="preserve">Used by </w:t>
      </w:r>
      <w:r w:rsidRPr="00BF7E96">
        <w:rPr>
          <w:b/>
          <w:bCs/>
          <w:sz w:val="30"/>
          <w:szCs w:val="30"/>
        </w:rPr>
        <w:t>large enterprises</w:t>
      </w:r>
      <w:r w:rsidRPr="00BF7E96">
        <w:rPr>
          <w:sz w:val="30"/>
          <w:szCs w:val="30"/>
        </w:rPr>
        <w:t xml:space="preserve"> that need high scalability.</w:t>
      </w:r>
    </w:p>
    <w:p w14:paraId="666094A2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Developer Edition</w:t>
      </w:r>
    </w:p>
    <w:p w14:paraId="2233061C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 xml:space="preserve">Free edition provided for </w:t>
      </w:r>
      <w:r w:rsidRPr="00BF7E96">
        <w:rPr>
          <w:b/>
          <w:bCs/>
          <w:sz w:val="30"/>
          <w:szCs w:val="30"/>
        </w:rPr>
        <w:t>learning, development, and testing</w:t>
      </w:r>
      <w:r w:rsidRPr="00BF7E96">
        <w:rPr>
          <w:sz w:val="30"/>
          <w:szCs w:val="30"/>
        </w:rPr>
        <w:t>.</w:t>
      </w:r>
    </w:p>
    <w:p w14:paraId="1A7E324C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 xml:space="preserve">Comes with all core features (Apex, API, Lightning, etc.), but with </w:t>
      </w:r>
      <w:r w:rsidRPr="00BF7E96">
        <w:rPr>
          <w:b/>
          <w:bCs/>
          <w:sz w:val="30"/>
          <w:szCs w:val="30"/>
        </w:rPr>
        <w:t>limits</w:t>
      </w:r>
      <w:r w:rsidRPr="00BF7E96">
        <w:rPr>
          <w:sz w:val="30"/>
          <w:szCs w:val="30"/>
        </w:rPr>
        <w:t xml:space="preserve"> (small data storage, limited users).</w:t>
      </w:r>
    </w:p>
    <w:p w14:paraId="765C4414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 xml:space="preserve">Not used in real-time for business, only for </w:t>
      </w:r>
      <w:r w:rsidRPr="00BF7E96">
        <w:rPr>
          <w:b/>
          <w:bCs/>
          <w:sz w:val="30"/>
          <w:szCs w:val="30"/>
        </w:rPr>
        <w:t>developers</w:t>
      </w:r>
      <w:r w:rsidRPr="00BF7E96">
        <w:rPr>
          <w:sz w:val="30"/>
          <w:szCs w:val="30"/>
        </w:rPr>
        <w:t>.</w:t>
      </w:r>
    </w:p>
    <w:p w14:paraId="4CACB57E" w14:textId="77777777" w:rsidR="00BF7E96" w:rsidRPr="00BF7E96" w:rsidRDefault="00000000" w:rsidP="00BF7E96">
      <w:pPr>
        <w:rPr>
          <w:sz w:val="30"/>
          <w:szCs w:val="30"/>
        </w:rPr>
      </w:pPr>
      <w:r>
        <w:rPr>
          <w:sz w:val="30"/>
          <w:szCs w:val="30"/>
        </w:rPr>
        <w:pict w14:anchorId="3A1A2E71">
          <v:rect id="_x0000_i1025" style="width:0;height:1.5pt" o:hralign="center" o:hrstd="t" o:hr="t" fillcolor="#a0a0a0" stroked="f"/>
        </w:pict>
      </w:r>
    </w:p>
    <w:p w14:paraId="18BB70ED" w14:textId="77777777" w:rsidR="00BF7E96" w:rsidRPr="00BF7E96" w:rsidRDefault="00BF7E96" w:rsidP="00BF7E96">
      <w:pPr>
        <w:rPr>
          <w:b/>
          <w:bCs/>
          <w:sz w:val="30"/>
          <w:szCs w:val="30"/>
        </w:rPr>
      </w:pPr>
      <w:r w:rsidRPr="00BF7E96">
        <w:rPr>
          <w:rFonts w:ascii="Segoe UI Emoji" w:hAnsi="Segoe UI Emoji" w:cs="Segoe UI Emoji"/>
          <w:b/>
          <w:bCs/>
          <w:sz w:val="30"/>
          <w:szCs w:val="30"/>
        </w:rPr>
        <w:t>📊</w:t>
      </w:r>
      <w:r w:rsidRPr="00BF7E96">
        <w:rPr>
          <w:b/>
          <w:bCs/>
          <w:sz w:val="30"/>
          <w:szCs w:val="30"/>
        </w:rPr>
        <w:t xml:space="preserve"> Real-time Usage</w:t>
      </w:r>
    </w:p>
    <w:p w14:paraId="69E7F8E1" w14:textId="77777777" w:rsidR="00BF7E96" w:rsidRPr="00BF7E96" w:rsidRDefault="00BF7E96" w:rsidP="00BF7E96">
      <w:pPr>
        <w:numPr>
          <w:ilvl w:val="0"/>
          <w:numId w:val="4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Enterprise Edition → 70%+ companies</w:t>
      </w:r>
      <w:r w:rsidRPr="00BF7E96">
        <w:rPr>
          <w:sz w:val="30"/>
          <w:szCs w:val="30"/>
        </w:rPr>
        <w:t xml:space="preserve"> use this in production.</w:t>
      </w:r>
    </w:p>
    <w:p w14:paraId="0343C634" w14:textId="77777777" w:rsidR="00BF7E96" w:rsidRPr="00BF7E96" w:rsidRDefault="00BF7E96" w:rsidP="00BF7E96">
      <w:pPr>
        <w:numPr>
          <w:ilvl w:val="0"/>
          <w:numId w:val="4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Unlimited Edition → big enterprises</w:t>
      </w:r>
      <w:r w:rsidRPr="00BF7E96">
        <w:rPr>
          <w:sz w:val="30"/>
          <w:szCs w:val="30"/>
        </w:rPr>
        <w:t xml:space="preserve"> (like banks, telecoms, MNCs).</w:t>
      </w:r>
    </w:p>
    <w:p w14:paraId="5A177309" w14:textId="77777777" w:rsidR="00BF7E96" w:rsidRPr="00BF7E96" w:rsidRDefault="00BF7E96" w:rsidP="00BF7E96">
      <w:pPr>
        <w:numPr>
          <w:ilvl w:val="0"/>
          <w:numId w:val="4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Developer Edition → for learning, sandboxing, and coding practice.</w:t>
      </w:r>
    </w:p>
    <w:p w14:paraId="50A4F850" w14:textId="77777777" w:rsidR="00BF7E96" w:rsidRPr="00BF7E96" w:rsidRDefault="00000000" w:rsidP="00BF7E96">
      <w:pPr>
        <w:rPr>
          <w:sz w:val="30"/>
          <w:szCs w:val="30"/>
        </w:rPr>
      </w:pPr>
      <w:r>
        <w:rPr>
          <w:sz w:val="30"/>
          <w:szCs w:val="30"/>
        </w:rPr>
        <w:pict w14:anchorId="19748483">
          <v:rect id="_x0000_i1026" style="width:0;height:1.5pt" o:hralign="center" o:hrstd="t" o:hr="t" fillcolor="#a0a0a0" stroked="f"/>
        </w:pict>
      </w:r>
    </w:p>
    <w:p w14:paraId="63D6EFF3" w14:textId="77777777" w:rsidR="00BF7E96" w:rsidRDefault="00BF7E96" w:rsidP="00BF7E96">
      <w:pPr>
        <w:rPr>
          <w:sz w:val="30"/>
          <w:szCs w:val="30"/>
        </w:rPr>
      </w:pPr>
      <w:r w:rsidRPr="00BF7E96">
        <w:rPr>
          <w:rFonts w:ascii="Segoe UI Emoji" w:hAnsi="Segoe UI Emoji" w:cs="Segoe UI Emoji"/>
          <w:sz w:val="30"/>
          <w:szCs w:val="30"/>
        </w:rPr>
        <w:t>✅</w:t>
      </w:r>
      <w:r w:rsidRPr="00BF7E96">
        <w:rPr>
          <w:sz w:val="30"/>
          <w:szCs w:val="30"/>
        </w:rPr>
        <w:t xml:space="preserve"> </w:t>
      </w:r>
      <w:r w:rsidRPr="00BF7E96">
        <w:rPr>
          <w:b/>
          <w:bCs/>
          <w:sz w:val="30"/>
          <w:szCs w:val="30"/>
        </w:rPr>
        <w:t>So in short:</w:t>
      </w:r>
      <w:r w:rsidRPr="00BF7E96">
        <w:rPr>
          <w:sz w:val="30"/>
          <w:szCs w:val="30"/>
        </w:rPr>
        <w:br/>
        <w:t xml:space="preserve">In </w:t>
      </w:r>
      <w:r w:rsidRPr="00BF7E96">
        <w:rPr>
          <w:b/>
          <w:bCs/>
          <w:sz w:val="30"/>
          <w:szCs w:val="30"/>
        </w:rPr>
        <w:t>real-time projects</w:t>
      </w:r>
      <w:r w:rsidRPr="00BF7E96">
        <w:rPr>
          <w:sz w:val="30"/>
          <w:szCs w:val="30"/>
        </w:rPr>
        <w:t xml:space="preserve">, Salesforce </w:t>
      </w:r>
      <w:r w:rsidRPr="00BF7E96">
        <w:rPr>
          <w:b/>
          <w:bCs/>
          <w:sz w:val="30"/>
          <w:szCs w:val="30"/>
        </w:rPr>
        <w:t>Enterprise Edition</w:t>
      </w:r>
      <w:r w:rsidRPr="00BF7E96">
        <w:rPr>
          <w:sz w:val="30"/>
          <w:szCs w:val="30"/>
        </w:rPr>
        <w:t xml:space="preserve"> is the most </w:t>
      </w:r>
      <w:r w:rsidRPr="00BF7E96">
        <w:rPr>
          <w:sz w:val="30"/>
          <w:szCs w:val="30"/>
        </w:rPr>
        <w:lastRenderedPageBreak/>
        <w:t>commonly used.</w:t>
      </w:r>
      <w:r w:rsidRPr="00BF7E96">
        <w:rPr>
          <w:sz w:val="30"/>
          <w:szCs w:val="30"/>
        </w:rPr>
        <w:br/>
        <w:t xml:space="preserve">For </w:t>
      </w:r>
      <w:r w:rsidRPr="00BF7E96">
        <w:rPr>
          <w:b/>
          <w:bCs/>
          <w:sz w:val="30"/>
          <w:szCs w:val="30"/>
        </w:rPr>
        <w:t>learning &amp; practice</w:t>
      </w:r>
      <w:r w:rsidRPr="00BF7E96">
        <w:rPr>
          <w:sz w:val="30"/>
          <w:szCs w:val="30"/>
        </w:rPr>
        <w:t xml:space="preserve">, you use </w:t>
      </w:r>
      <w:r w:rsidRPr="00BF7E96">
        <w:rPr>
          <w:b/>
          <w:bCs/>
          <w:sz w:val="30"/>
          <w:szCs w:val="30"/>
        </w:rPr>
        <w:t>Developer Edition</w:t>
      </w:r>
      <w:r w:rsidRPr="00BF7E96">
        <w:rPr>
          <w:sz w:val="30"/>
          <w:szCs w:val="30"/>
        </w:rPr>
        <w:t xml:space="preserve"> (the free one Salesforce gives you).</w:t>
      </w:r>
    </w:p>
    <w:p w14:paraId="504B2969" w14:textId="507C986B" w:rsidR="00BD1D47" w:rsidRPr="00BF7E96" w:rsidRDefault="00BD1D47" w:rsidP="00BF7E96">
      <w:pPr>
        <w:rPr>
          <w:sz w:val="30"/>
          <w:szCs w:val="30"/>
        </w:rPr>
      </w:pPr>
      <w:r>
        <w:rPr>
          <w:sz w:val="30"/>
          <w:szCs w:val="30"/>
        </w:rPr>
        <w:t>4.</w:t>
      </w:r>
    </w:p>
    <w:p w14:paraId="6435121C" w14:textId="051BB768" w:rsidR="00BF7E96" w:rsidRDefault="007048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57BABF" wp14:editId="649929B6">
            <wp:extent cx="5943600" cy="2553335"/>
            <wp:effectExtent l="0" t="0" r="0" b="0"/>
            <wp:docPr id="1824284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8465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B76C" w14:textId="7E126DF2" w:rsidR="00BD1D47" w:rsidRDefault="00BD1D47">
      <w:pPr>
        <w:rPr>
          <w:sz w:val="30"/>
          <w:szCs w:val="30"/>
        </w:rPr>
      </w:pPr>
      <w:r>
        <w:rPr>
          <w:sz w:val="30"/>
          <w:szCs w:val="30"/>
        </w:rPr>
        <w:t>5.</w:t>
      </w:r>
    </w:p>
    <w:p w14:paraId="12434567" w14:textId="0B92490B" w:rsidR="00E118D2" w:rsidRDefault="00E118D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08E48B" wp14:editId="57CEB2F9">
            <wp:extent cx="5943600" cy="2463800"/>
            <wp:effectExtent l="0" t="0" r="0" b="0"/>
            <wp:docPr id="1042945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4525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6A22" w14:textId="77777777" w:rsidR="004F6EDA" w:rsidRPr="00BF7E96" w:rsidRDefault="004F6EDA">
      <w:pPr>
        <w:rPr>
          <w:sz w:val="30"/>
          <w:szCs w:val="30"/>
        </w:rPr>
      </w:pPr>
    </w:p>
    <w:p w14:paraId="33AF8B37" w14:textId="77777777" w:rsidR="00BD1D47" w:rsidRDefault="00BD1D47"/>
    <w:p w14:paraId="76036FD9" w14:textId="77777777" w:rsidR="00BD1D47" w:rsidRDefault="00BD1D47"/>
    <w:p w14:paraId="3C5A0147" w14:textId="77777777" w:rsidR="00BD1D47" w:rsidRDefault="00BD1D47"/>
    <w:p w14:paraId="05697618" w14:textId="014A90CE" w:rsidR="00BD1D47" w:rsidRDefault="00BD1D47">
      <w:r>
        <w:lastRenderedPageBreak/>
        <w:t>6.</w:t>
      </w:r>
    </w:p>
    <w:p w14:paraId="21430726" w14:textId="707C923F" w:rsidR="00044923" w:rsidRDefault="00360493">
      <w:r>
        <w:rPr>
          <w:noProof/>
        </w:rPr>
        <w:drawing>
          <wp:inline distT="0" distB="0" distL="0" distR="0" wp14:anchorId="51392D80" wp14:editId="7BDA746D">
            <wp:extent cx="5943600" cy="2665095"/>
            <wp:effectExtent l="0" t="0" r="0" b="1905"/>
            <wp:docPr id="890497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73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A032" w14:textId="297B10CF" w:rsidR="00BD1D47" w:rsidRDefault="00BD1D47">
      <w:r>
        <w:t>7.</w:t>
      </w:r>
    </w:p>
    <w:p w14:paraId="15CD615C" w14:textId="61FFACB3" w:rsidR="0047296C" w:rsidRDefault="0047296C">
      <w:r>
        <w:rPr>
          <w:noProof/>
        </w:rPr>
        <w:drawing>
          <wp:inline distT="0" distB="0" distL="0" distR="0" wp14:anchorId="28913143" wp14:editId="5D261F93">
            <wp:extent cx="5943600" cy="2651125"/>
            <wp:effectExtent l="0" t="0" r="0" b="0"/>
            <wp:docPr id="153623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300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0EB9" w14:textId="77777777" w:rsidR="00BD1D47" w:rsidRDefault="00BD1D47"/>
    <w:p w14:paraId="18AD7408" w14:textId="77777777" w:rsidR="00BD1D47" w:rsidRDefault="00BD1D47"/>
    <w:p w14:paraId="7D28575B" w14:textId="77777777" w:rsidR="00BD1D47" w:rsidRDefault="00BD1D47"/>
    <w:p w14:paraId="5C6A92D8" w14:textId="77777777" w:rsidR="00BD1D47" w:rsidRDefault="00BD1D47"/>
    <w:p w14:paraId="5D803488" w14:textId="77777777" w:rsidR="00BD1D47" w:rsidRDefault="00BD1D47"/>
    <w:p w14:paraId="43D1A4B6" w14:textId="77777777" w:rsidR="00BD1D47" w:rsidRDefault="00BD1D47"/>
    <w:p w14:paraId="4D57A355" w14:textId="6D3D35E1" w:rsidR="00BD1D47" w:rsidRDefault="00B92AEB">
      <w:r>
        <w:lastRenderedPageBreak/>
        <w:t>8.</w:t>
      </w:r>
    </w:p>
    <w:p w14:paraId="2A677AF7" w14:textId="528228F9" w:rsidR="00075645" w:rsidRDefault="00075645">
      <w:r>
        <w:rPr>
          <w:noProof/>
        </w:rPr>
        <w:drawing>
          <wp:inline distT="0" distB="0" distL="0" distR="0" wp14:anchorId="666AABB3" wp14:editId="569CC254">
            <wp:extent cx="5943600" cy="2220595"/>
            <wp:effectExtent l="0" t="0" r="0" b="8255"/>
            <wp:docPr id="1758393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9314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0E68" w14:textId="4D6672DE" w:rsidR="00B92AEB" w:rsidRDefault="00B92AEB">
      <w:r>
        <w:t>9.</w:t>
      </w:r>
    </w:p>
    <w:p w14:paraId="1E3DFD25" w14:textId="02CF50E6" w:rsidR="0006590F" w:rsidRDefault="0006590F">
      <w:r>
        <w:rPr>
          <w:noProof/>
        </w:rPr>
        <w:drawing>
          <wp:inline distT="0" distB="0" distL="0" distR="0" wp14:anchorId="665F382E" wp14:editId="6F825A1F">
            <wp:extent cx="5943600" cy="2341245"/>
            <wp:effectExtent l="0" t="0" r="0" b="1905"/>
            <wp:docPr id="355184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849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777" w14:textId="61161923" w:rsidR="00B92AEB" w:rsidRDefault="00B92AEB">
      <w:r>
        <w:t>10.</w:t>
      </w:r>
    </w:p>
    <w:p w14:paraId="24CF10BC" w14:textId="4DF4DBFC" w:rsidR="00C77EB2" w:rsidRDefault="00C77EB2">
      <w:r>
        <w:rPr>
          <w:noProof/>
        </w:rPr>
        <w:drawing>
          <wp:inline distT="0" distB="0" distL="0" distR="0" wp14:anchorId="45A822A5" wp14:editId="7737ED7F">
            <wp:extent cx="5943600" cy="2171065"/>
            <wp:effectExtent l="0" t="0" r="0" b="635"/>
            <wp:docPr id="864531032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31032" name="Picture 1" descr="A blue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8710" w14:textId="6A659EDF" w:rsidR="00B92AEB" w:rsidRDefault="00B92AEB">
      <w:r>
        <w:lastRenderedPageBreak/>
        <w:t>11.</w:t>
      </w:r>
    </w:p>
    <w:p w14:paraId="20B6EBB5" w14:textId="70919900" w:rsidR="00F25A0C" w:rsidRDefault="00AA5555">
      <w:r>
        <w:rPr>
          <w:noProof/>
        </w:rPr>
        <w:drawing>
          <wp:inline distT="0" distB="0" distL="0" distR="0" wp14:anchorId="1CA77AE8" wp14:editId="65C0B16F">
            <wp:extent cx="5781675" cy="3886200"/>
            <wp:effectExtent l="0" t="0" r="9525" b="0"/>
            <wp:docPr id="1778672406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2406" name="Picture 1" descr="A blue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6E92" w14:textId="2E538152" w:rsidR="00B92AEB" w:rsidRDefault="00B92AEB">
      <w:r>
        <w:t>12.</w:t>
      </w:r>
    </w:p>
    <w:p w14:paraId="27D9369F" w14:textId="2417BFB9" w:rsidR="00630EEC" w:rsidRDefault="00630EEC">
      <w:r>
        <w:rPr>
          <w:noProof/>
        </w:rPr>
        <w:drawing>
          <wp:inline distT="0" distB="0" distL="0" distR="0" wp14:anchorId="3E22E0EB" wp14:editId="6CF88519">
            <wp:extent cx="5943600" cy="2174240"/>
            <wp:effectExtent l="0" t="0" r="0" b="0"/>
            <wp:docPr id="35761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2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3EC6" w14:textId="77777777" w:rsidR="00B92AEB" w:rsidRDefault="00B92AEB"/>
    <w:p w14:paraId="046EF0CB" w14:textId="77777777" w:rsidR="00B92AEB" w:rsidRDefault="00B92AEB"/>
    <w:p w14:paraId="54619B55" w14:textId="77777777" w:rsidR="00B92AEB" w:rsidRDefault="00B92AEB"/>
    <w:p w14:paraId="36BADF25" w14:textId="77777777" w:rsidR="00B92AEB" w:rsidRDefault="00B92AEB"/>
    <w:p w14:paraId="78B3AB45" w14:textId="413CD1F0" w:rsidR="00B92AEB" w:rsidRDefault="00B92AEB">
      <w:r>
        <w:lastRenderedPageBreak/>
        <w:t>13.</w:t>
      </w:r>
    </w:p>
    <w:p w14:paraId="547999AA" w14:textId="63E94837" w:rsidR="00FC5241" w:rsidRDefault="00FC5241">
      <w:r>
        <w:rPr>
          <w:noProof/>
        </w:rPr>
        <w:drawing>
          <wp:inline distT="0" distB="0" distL="0" distR="0" wp14:anchorId="52E9368B" wp14:editId="5BD47D3E">
            <wp:extent cx="5943600" cy="2648585"/>
            <wp:effectExtent l="0" t="0" r="0" b="0"/>
            <wp:docPr id="86242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252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60E">
        <w:rPr>
          <w:noProof/>
        </w:rPr>
        <w:drawing>
          <wp:inline distT="0" distB="0" distL="0" distR="0" wp14:anchorId="0784504F" wp14:editId="6A7F9F57">
            <wp:extent cx="5943600" cy="2529205"/>
            <wp:effectExtent l="0" t="0" r="0" b="4445"/>
            <wp:docPr id="12035441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418" name="Picture 1" descr="A close-up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A51B" w14:textId="59FC62AF" w:rsidR="00C8760E" w:rsidRDefault="00C8760E">
      <w:r>
        <w:rPr>
          <w:noProof/>
        </w:rPr>
        <w:drawing>
          <wp:inline distT="0" distB="0" distL="0" distR="0" wp14:anchorId="4262AB9D" wp14:editId="6C87BAC0">
            <wp:extent cx="5791200" cy="1381125"/>
            <wp:effectExtent l="0" t="0" r="0" b="9525"/>
            <wp:docPr id="1870079445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9445" name="Picture 1" descr="A close-up of a list of word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C82B" w14:textId="77777777" w:rsidR="00B92AEB" w:rsidRDefault="00B92AEB"/>
    <w:p w14:paraId="6412515E" w14:textId="77777777" w:rsidR="00B92AEB" w:rsidRDefault="00B92AEB"/>
    <w:p w14:paraId="7B845D7E" w14:textId="77777777" w:rsidR="00B92AEB" w:rsidRDefault="00B92AEB"/>
    <w:p w14:paraId="4584246F" w14:textId="5F018947" w:rsidR="00B92AEB" w:rsidRDefault="00B92AEB">
      <w:r>
        <w:lastRenderedPageBreak/>
        <w:t>14.</w:t>
      </w:r>
    </w:p>
    <w:p w14:paraId="20E8BE51" w14:textId="324CCDB9" w:rsidR="004C5E35" w:rsidRDefault="004C5E35">
      <w:r>
        <w:rPr>
          <w:noProof/>
        </w:rPr>
        <w:drawing>
          <wp:inline distT="0" distB="0" distL="0" distR="0" wp14:anchorId="477CFD83" wp14:editId="6B2CAE97">
            <wp:extent cx="5943600" cy="2179955"/>
            <wp:effectExtent l="0" t="0" r="0" b="0"/>
            <wp:docPr id="169591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126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6890" w14:textId="18B6AA72" w:rsidR="00B92AEB" w:rsidRDefault="00B92AEB">
      <w:r>
        <w:t>15.</w:t>
      </w:r>
    </w:p>
    <w:p w14:paraId="029D1614" w14:textId="2C79A7DD" w:rsidR="00A362B7" w:rsidRDefault="00BA43B1">
      <w:r>
        <w:rPr>
          <w:noProof/>
        </w:rPr>
        <w:drawing>
          <wp:inline distT="0" distB="0" distL="0" distR="0" wp14:anchorId="52298693" wp14:editId="2C22263F">
            <wp:extent cx="5943600" cy="1664335"/>
            <wp:effectExtent l="0" t="0" r="0" b="0"/>
            <wp:docPr id="211847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795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5FD9" w14:textId="62D99108" w:rsidR="00B92AEB" w:rsidRDefault="00B92AEB">
      <w:r>
        <w:t>16.</w:t>
      </w:r>
    </w:p>
    <w:p w14:paraId="555C0061" w14:textId="13672D0A" w:rsidR="008F7C7D" w:rsidRDefault="008F7C7D">
      <w:r>
        <w:rPr>
          <w:noProof/>
        </w:rPr>
        <w:drawing>
          <wp:inline distT="0" distB="0" distL="0" distR="0" wp14:anchorId="783799D1" wp14:editId="73AFB1EC">
            <wp:extent cx="5943600" cy="1651000"/>
            <wp:effectExtent l="0" t="0" r="0" b="6350"/>
            <wp:docPr id="1898141622" name="Picture 1" descr="A blue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41622" name="Picture 1" descr="A blue and white screen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5D85" w14:textId="77777777" w:rsidR="00B92AEB" w:rsidRDefault="00B92AEB"/>
    <w:p w14:paraId="0378C1CB" w14:textId="77777777" w:rsidR="00B92AEB" w:rsidRDefault="00B92AEB"/>
    <w:p w14:paraId="3E3ED88C" w14:textId="77777777" w:rsidR="00B92AEB" w:rsidRDefault="00B92AEB"/>
    <w:p w14:paraId="655DC75E" w14:textId="77777777" w:rsidR="00B92AEB" w:rsidRDefault="00B92AEB"/>
    <w:p w14:paraId="3F9FE678" w14:textId="3284879F" w:rsidR="00B92AEB" w:rsidRDefault="00B92AEB">
      <w:r>
        <w:lastRenderedPageBreak/>
        <w:t>17.</w:t>
      </w:r>
    </w:p>
    <w:p w14:paraId="5856D7ED" w14:textId="11662562" w:rsidR="00427E79" w:rsidRDefault="00427E79">
      <w:r>
        <w:rPr>
          <w:noProof/>
        </w:rPr>
        <w:drawing>
          <wp:inline distT="0" distB="0" distL="0" distR="0" wp14:anchorId="16B4CE50" wp14:editId="1D69B532">
            <wp:extent cx="5943600" cy="2582545"/>
            <wp:effectExtent l="0" t="0" r="0" b="8255"/>
            <wp:docPr id="12701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44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0D57" w14:textId="475D8B44" w:rsidR="00B92AEB" w:rsidRDefault="00B92AEB">
      <w:r>
        <w:t>18.</w:t>
      </w:r>
    </w:p>
    <w:p w14:paraId="195A10B6" w14:textId="0A56ABB0" w:rsidR="000F3BE0" w:rsidRDefault="00FA3810">
      <w:r>
        <w:rPr>
          <w:noProof/>
        </w:rPr>
        <w:drawing>
          <wp:inline distT="0" distB="0" distL="0" distR="0" wp14:anchorId="3A053988" wp14:editId="5DB79A7C">
            <wp:extent cx="5943600" cy="1766570"/>
            <wp:effectExtent l="0" t="0" r="0" b="5080"/>
            <wp:docPr id="137183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336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4D4B" w14:textId="1A6B5AB2" w:rsidR="00B92AEB" w:rsidRDefault="00B92AEB">
      <w:r>
        <w:t>19.</w:t>
      </w:r>
    </w:p>
    <w:p w14:paraId="0FD38868" w14:textId="01289535" w:rsidR="00E04C36" w:rsidRDefault="00E04C36">
      <w:r>
        <w:rPr>
          <w:noProof/>
        </w:rPr>
        <w:drawing>
          <wp:inline distT="0" distB="0" distL="0" distR="0" wp14:anchorId="0CF0C476" wp14:editId="74E242DE">
            <wp:extent cx="5943600" cy="1965960"/>
            <wp:effectExtent l="0" t="0" r="0" b="0"/>
            <wp:docPr id="471946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4625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15D0" w14:textId="77777777" w:rsidR="00B92AEB" w:rsidRDefault="00B92AEB"/>
    <w:p w14:paraId="588CB9B2" w14:textId="77777777" w:rsidR="00B92AEB" w:rsidRDefault="00B92AEB"/>
    <w:p w14:paraId="4A635F29" w14:textId="662BD4D9" w:rsidR="00B92AEB" w:rsidRDefault="00B92AEB">
      <w:r>
        <w:lastRenderedPageBreak/>
        <w:t>20.</w:t>
      </w:r>
    </w:p>
    <w:p w14:paraId="3184994C" w14:textId="77777777" w:rsidR="00D77992" w:rsidRDefault="00B8184D">
      <w:r>
        <w:rPr>
          <w:noProof/>
        </w:rPr>
        <w:drawing>
          <wp:inline distT="0" distB="0" distL="0" distR="0" wp14:anchorId="3AD2002C" wp14:editId="6CECDD6E">
            <wp:extent cx="5943600" cy="1784985"/>
            <wp:effectExtent l="0" t="0" r="0" b="5715"/>
            <wp:docPr id="564103142" name="Picture 1" descr="A blue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03142" name="Picture 1" descr="A blue rectangular sig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0290" w14:textId="427188C8" w:rsidR="00B92AEB" w:rsidRDefault="00B92AEB">
      <w:r>
        <w:t>21.</w:t>
      </w:r>
    </w:p>
    <w:p w14:paraId="5E06B3EF" w14:textId="2C220E20" w:rsidR="00E1523A" w:rsidRDefault="004A3FDE">
      <w:r>
        <w:rPr>
          <w:noProof/>
        </w:rPr>
        <w:drawing>
          <wp:inline distT="0" distB="0" distL="0" distR="0" wp14:anchorId="2909BCAB" wp14:editId="0F089F69">
            <wp:extent cx="5943600" cy="2353310"/>
            <wp:effectExtent l="0" t="0" r="0" b="8890"/>
            <wp:docPr id="1753804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0475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66D" w14:textId="77777777" w:rsidR="00573F5A" w:rsidRPr="00573F5A" w:rsidRDefault="00573F5A" w:rsidP="00573F5A">
      <w:pPr>
        <w:rPr>
          <w:b/>
          <w:bCs/>
        </w:rPr>
      </w:pPr>
      <w:r w:rsidRPr="00573F5A">
        <w:rPr>
          <w:b/>
          <w:bCs/>
        </w:rPr>
        <w:t>Dependent Relationship in Salesforce</w:t>
      </w:r>
    </w:p>
    <w:p w14:paraId="28C529D8" w14:textId="77777777" w:rsidR="00573F5A" w:rsidRPr="00573F5A" w:rsidRDefault="00573F5A" w:rsidP="00573F5A">
      <w:pPr>
        <w:rPr>
          <w:b/>
          <w:bCs/>
        </w:rPr>
      </w:pPr>
      <w:r w:rsidRPr="00573F5A">
        <w:rPr>
          <w:b/>
          <w:bCs/>
        </w:rPr>
        <w:t>1. Field Dependency (Most Common Meaning)</w:t>
      </w:r>
    </w:p>
    <w:p w14:paraId="2EE2F991" w14:textId="77777777" w:rsidR="00573F5A" w:rsidRPr="00573F5A" w:rsidRDefault="00573F5A" w:rsidP="00573F5A">
      <w:pPr>
        <w:numPr>
          <w:ilvl w:val="0"/>
          <w:numId w:val="5"/>
        </w:numPr>
      </w:pPr>
      <w:r w:rsidRPr="00573F5A">
        <w:t xml:space="preserve">A </w:t>
      </w:r>
      <w:r w:rsidRPr="00573F5A">
        <w:rPr>
          <w:b/>
          <w:bCs/>
        </w:rPr>
        <w:t>dependent picklist</w:t>
      </w:r>
      <w:r w:rsidRPr="00573F5A">
        <w:t xml:space="preserve"> is a picklist whose available values </w:t>
      </w:r>
      <w:r w:rsidRPr="00573F5A">
        <w:rPr>
          <w:b/>
          <w:bCs/>
        </w:rPr>
        <w:t>depend on the value selected in another field</w:t>
      </w:r>
      <w:r w:rsidRPr="00573F5A">
        <w:t xml:space="preserve"> (called the </w:t>
      </w:r>
      <w:r w:rsidRPr="00573F5A">
        <w:rPr>
          <w:b/>
          <w:bCs/>
        </w:rPr>
        <w:t>controlling field</w:t>
      </w:r>
      <w:r w:rsidRPr="00573F5A">
        <w:t>).</w:t>
      </w:r>
    </w:p>
    <w:p w14:paraId="548D0F0F" w14:textId="77777777" w:rsidR="00573F5A" w:rsidRPr="00573F5A" w:rsidRDefault="00573F5A" w:rsidP="00573F5A">
      <w:pPr>
        <w:numPr>
          <w:ilvl w:val="0"/>
          <w:numId w:val="5"/>
        </w:numPr>
      </w:pPr>
      <w:r w:rsidRPr="00573F5A">
        <w:t>This is used to guide users and prevent invalid data entry.</w:t>
      </w:r>
    </w:p>
    <w:p w14:paraId="4287950E" w14:textId="77777777" w:rsidR="00573F5A" w:rsidRPr="00573F5A" w:rsidRDefault="00573F5A" w:rsidP="00573F5A">
      <w:r w:rsidRPr="00573F5A">
        <w:rPr>
          <w:rFonts w:ascii="Segoe UI Emoji" w:hAnsi="Segoe UI Emoji" w:cs="Segoe UI Emoji"/>
        </w:rPr>
        <w:t>✅</w:t>
      </w:r>
      <w:r w:rsidRPr="00573F5A">
        <w:t xml:space="preserve"> Example:</w:t>
      </w:r>
    </w:p>
    <w:p w14:paraId="666E156C" w14:textId="77777777" w:rsidR="00573F5A" w:rsidRPr="00573F5A" w:rsidRDefault="00573F5A" w:rsidP="00573F5A">
      <w:pPr>
        <w:numPr>
          <w:ilvl w:val="0"/>
          <w:numId w:val="6"/>
        </w:numPr>
      </w:pPr>
      <w:r w:rsidRPr="00573F5A">
        <w:rPr>
          <w:b/>
          <w:bCs/>
        </w:rPr>
        <w:t>Controlling Field</w:t>
      </w:r>
      <w:r w:rsidRPr="00573F5A">
        <w:t>: Country</w:t>
      </w:r>
    </w:p>
    <w:p w14:paraId="2838BA2F" w14:textId="77777777" w:rsidR="00573F5A" w:rsidRPr="00573F5A" w:rsidRDefault="00573F5A" w:rsidP="00573F5A">
      <w:pPr>
        <w:numPr>
          <w:ilvl w:val="0"/>
          <w:numId w:val="6"/>
        </w:numPr>
      </w:pPr>
      <w:r w:rsidRPr="00573F5A">
        <w:rPr>
          <w:b/>
          <w:bCs/>
        </w:rPr>
        <w:t>Dependent Field</w:t>
      </w:r>
      <w:r w:rsidRPr="00573F5A">
        <w:t>: State</w:t>
      </w:r>
    </w:p>
    <w:p w14:paraId="234B70C5" w14:textId="77777777" w:rsidR="00573F5A" w:rsidRPr="00573F5A" w:rsidRDefault="00573F5A" w:rsidP="00573F5A">
      <w:pPr>
        <w:numPr>
          <w:ilvl w:val="0"/>
          <w:numId w:val="6"/>
        </w:numPr>
      </w:pPr>
      <w:r w:rsidRPr="00573F5A">
        <w:t>If Country = India, show AP, Telangana, Karnataka.</w:t>
      </w:r>
    </w:p>
    <w:p w14:paraId="20320B49" w14:textId="77777777" w:rsidR="00573F5A" w:rsidRDefault="00573F5A" w:rsidP="00573F5A">
      <w:pPr>
        <w:numPr>
          <w:ilvl w:val="0"/>
          <w:numId w:val="6"/>
        </w:numPr>
      </w:pPr>
      <w:r w:rsidRPr="00573F5A">
        <w:t>If Country = USA, show California, Texas, New York.</w:t>
      </w:r>
    </w:p>
    <w:p w14:paraId="48ADF416" w14:textId="1D977568" w:rsidR="00B92AEB" w:rsidRPr="00573F5A" w:rsidRDefault="00B92AEB" w:rsidP="00B92AEB">
      <w:r>
        <w:lastRenderedPageBreak/>
        <w:t>22.</w:t>
      </w:r>
    </w:p>
    <w:p w14:paraId="78CEFA29" w14:textId="053FE2C7" w:rsidR="00D77992" w:rsidRDefault="00551C68">
      <w:r>
        <w:rPr>
          <w:noProof/>
        </w:rPr>
        <w:drawing>
          <wp:inline distT="0" distB="0" distL="0" distR="0" wp14:anchorId="7EEB8FBB" wp14:editId="3D09F282">
            <wp:extent cx="5943600" cy="1658620"/>
            <wp:effectExtent l="0" t="0" r="0" b="0"/>
            <wp:docPr id="300677265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77265" name="Picture 1" descr="A blue screen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3BFA" w14:textId="4CBD1CA0" w:rsidR="00B92AEB" w:rsidRDefault="00B92AEB">
      <w:r>
        <w:t>23.</w:t>
      </w:r>
    </w:p>
    <w:p w14:paraId="45BF6B2C" w14:textId="6EAC507D" w:rsidR="004363B5" w:rsidRDefault="008767DA">
      <w:r>
        <w:rPr>
          <w:noProof/>
        </w:rPr>
        <w:drawing>
          <wp:inline distT="0" distB="0" distL="0" distR="0" wp14:anchorId="6398CB3C" wp14:editId="06021ED7">
            <wp:extent cx="5943600" cy="2006600"/>
            <wp:effectExtent l="0" t="0" r="0" b="0"/>
            <wp:docPr id="175669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944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24FA" w14:textId="77777777" w:rsidR="007B0A5D" w:rsidRPr="007B0A5D" w:rsidRDefault="007B0A5D" w:rsidP="007B0A5D">
      <w:r w:rsidRPr="007B0A5D">
        <w:t xml:space="preserve">Not all field types are supported. The following </w:t>
      </w:r>
      <w:r w:rsidRPr="007B0A5D">
        <w:rPr>
          <w:b/>
          <w:bCs/>
        </w:rPr>
        <w:t>data types</w:t>
      </w:r>
      <w:r w:rsidRPr="007B0A5D">
        <w:t xml:space="preserve"> are </w:t>
      </w:r>
      <w:r w:rsidRPr="007B0A5D">
        <w:rPr>
          <w:b/>
          <w:bCs/>
        </w:rPr>
        <w:t>NOT supported</w:t>
      </w:r>
      <w:r w:rsidRPr="007B0A5D">
        <w:t xml:space="preserve"> in Compact Layouts:</w:t>
      </w:r>
    </w:p>
    <w:p w14:paraId="229D439E" w14:textId="77777777" w:rsidR="007B0A5D" w:rsidRPr="007B0A5D" w:rsidRDefault="007B0A5D" w:rsidP="007B0A5D">
      <w:pPr>
        <w:numPr>
          <w:ilvl w:val="0"/>
          <w:numId w:val="10"/>
        </w:numPr>
      </w:pPr>
      <w:r w:rsidRPr="007B0A5D">
        <w:rPr>
          <w:b/>
          <w:bCs/>
        </w:rPr>
        <w:t>Long Text Area</w:t>
      </w:r>
    </w:p>
    <w:p w14:paraId="0637D21A" w14:textId="77777777" w:rsidR="007B0A5D" w:rsidRPr="007B0A5D" w:rsidRDefault="007B0A5D" w:rsidP="007B0A5D">
      <w:pPr>
        <w:numPr>
          <w:ilvl w:val="0"/>
          <w:numId w:val="10"/>
        </w:numPr>
      </w:pPr>
      <w:r w:rsidRPr="007B0A5D">
        <w:rPr>
          <w:b/>
          <w:bCs/>
        </w:rPr>
        <w:t>Rich Text Area</w:t>
      </w:r>
    </w:p>
    <w:p w14:paraId="2683F0C9" w14:textId="77777777" w:rsidR="007B0A5D" w:rsidRPr="007B0A5D" w:rsidRDefault="007B0A5D" w:rsidP="007B0A5D">
      <w:pPr>
        <w:numPr>
          <w:ilvl w:val="0"/>
          <w:numId w:val="10"/>
        </w:numPr>
      </w:pPr>
      <w:r w:rsidRPr="007B0A5D">
        <w:rPr>
          <w:b/>
          <w:bCs/>
        </w:rPr>
        <w:t>Multi-Select Picklist</w:t>
      </w:r>
    </w:p>
    <w:p w14:paraId="2EB9117B" w14:textId="77777777" w:rsidR="007B0A5D" w:rsidRPr="00A2534B" w:rsidRDefault="007B0A5D" w:rsidP="007B0A5D">
      <w:pPr>
        <w:numPr>
          <w:ilvl w:val="0"/>
          <w:numId w:val="10"/>
        </w:numPr>
      </w:pPr>
      <w:r w:rsidRPr="007B0A5D">
        <w:rPr>
          <w:b/>
          <w:bCs/>
        </w:rPr>
        <w:t>Text Area (plain)</w:t>
      </w:r>
    </w:p>
    <w:p w14:paraId="0B3E6B6E" w14:textId="7E51613F" w:rsidR="00A2534B" w:rsidRPr="007B0A5D" w:rsidRDefault="00A2534B" w:rsidP="00A2534B">
      <w:r w:rsidRPr="00A2534B">
        <w:rPr>
          <w:b/>
          <w:bCs/>
        </w:rPr>
        <w:t>Page Layout = Full record page (detailed view).</w:t>
      </w:r>
      <w:r w:rsidRPr="00A2534B">
        <w:br/>
      </w:r>
      <w:r w:rsidRPr="00A2534B">
        <w:rPr>
          <w:rFonts w:ascii="Segoe UI Emoji" w:hAnsi="Segoe UI Emoji" w:cs="Segoe UI Emoji"/>
        </w:rPr>
        <w:t>👉</w:t>
      </w:r>
      <w:r w:rsidRPr="00A2534B">
        <w:t xml:space="preserve"> </w:t>
      </w:r>
      <w:r w:rsidRPr="00A2534B">
        <w:rPr>
          <w:b/>
          <w:bCs/>
        </w:rPr>
        <w:t>Compact Layout = Small summary (top highlight panel / hover preview).</w:t>
      </w:r>
    </w:p>
    <w:p w14:paraId="09596217" w14:textId="77777777" w:rsidR="007B0A5D" w:rsidRDefault="007B0A5D"/>
    <w:p w14:paraId="58CCD407" w14:textId="4F604CC2" w:rsidR="00E23759" w:rsidRPr="00E23759" w:rsidRDefault="00E23759" w:rsidP="00E23759">
      <w:pPr>
        <w:rPr>
          <w:sz w:val="30"/>
          <w:szCs w:val="30"/>
        </w:rPr>
      </w:pPr>
      <w:r w:rsidRPr="00E23759">
        <w:rPr>
          <w:b/>
          <w:bCs/>
          <w:sz w:val="30"/>
          <w:szCs w:val="30"/>
        </w:rPr>
        <w:t>Compact Layouts are only available in Lightning Experience and Salesforce Mobile App.</w:t>
      </w:r>
    </w:p>
    <w:p w14:paraId="44EEFB8A" w14:textId="61874AB1" w:rsidR="00E23759" w:rsidRPr="00E23759" w:rsidRDefault="00E23759" w:rsidP="00E23759">
      <w:pPr>
        <w:rPr>
          <w:sz w:val="30"/>
          <w:szCs w:val="30"/>
        </w:rPr>
      </w:pPr>
      <w:r w:rsidRPr="00E23759">
        <w:rPr>
          <w:sz w:val="30"/>
          <w:szCs w:val="30"/>
        </w:rPr>
        <w:t xml:space="preserve"> </w:t>
      </w:r>
      <w:r w:rsidRPr="00E23759">
        <w:rPr>
          <w:b/>
          <w:bCs/>
          <w:sz w:val="30"/>
          <w:szCs w:val="30"/>
        </w:rPr>
        <w:t>Not available in Classic UI.</w:t>
      </w:r>
    </w:p>
    <w:p w14:paraId="1D533F2A" w14:textId="77777777" w:rsidR="00E23759" w:rsidRDefault="00E23759"/>
    <w:p w14:paraId="41F21BA2" w14:textId="6AD7C574" w:rsidR="008D0605" w:rsidRPr="008D0605" w:rsidRDefault="008D0605" w:rsidP="008D0605">
      <w:pPr>
        <w:rPr>
          <w:sz w:val="30"/>
          <w:szCs w:val="30"/>
        </w:rPr>
      </w:pPr>
      <w:r w:rsidRPr="008D0605">
        <w:t xml:space="preserve"> </w:t>
      </w:r>
      <w:r w:rsidRPr="008D0605">
        <w:rPr>
          <w:b/>
          <w:bCs/>
          <w:sz w:val="30"/>
          <w:szCs w:val="30"/>
        </w:rPr>
        <w:t>Compact Layout</w:t>
      </w:r>
      <w:r w:rsidRPr="008D0605">
        <w:rPr>
          <w:sz w:val="30"/>
          <w:szCs w:val="30"/>
        </w:rPr>
        <w:t xml:space="preserve"> controls </w:t>
      </w:r>
      <w:r w:rsidRPr="008D0605">
        <w:rPr>
          <w:b/>
          <w:bCs/>
          <w:sz w:val="30"/>
          <w:szCs w:val="30"/>
        </w:rPr>
        <w:t>which fields appear in the header (highlights panel)</w:t>
      </w:r>
      <w:r w:rsidRPr="008D0605">
        <w:rPr>
          <w:sz w:val="30"/>
          <w:szCs w:val="30"/>
        </w:rPr>
        <w:t xml:space="preserve"> of a record page in Salesforce (Lightning &amp; mobile app).</w:t>
      </w:r>
    </w:p>
    <w:p w14:paraId="001AE61B" w14:textId="1F76AC27" w:rsidR="008D0605" w:rsidRDefault="008D0605" w:rsidP="008D0605">
      <w:pPr>
        <w:rPr>
          <w:sz w:val="30"/>
          <w:szCs w:val="30"/>
        </w:rPr>
      </w:pPr>
      <w:r w:rsidRPr="008D0605">
        <w:rPr>
          <w:sz w:val="30"/>
          <w:szCs w:val="30"/>
        </w:rPr>
        <w:t xml:space="preserve"> It gives users a </w:t>
      </w:r>
      <w:r w:rsidRPr="008D0605">
        <w:rPr>
          <w:b/>
          <w:bCs/>
          <w:sz w:val="30"/>
          <w:szCs w:val="30"/>
        </w:rPr>
        <w:t>quick view of the most important information</w:t>
      </w:r>
      <w:r w:rsidRPr="008D0605">
        <w:rPr>
          <w:sz w:val="30"/>
          <w:szCs w:val="30"/>
        </w:rPr>
        <w:t xml:space="preserve"> without scrolling.</w:t>
      </w:r>
    </w:p>
    <w:p w14:paraId="2F004FF1" w14:textId="77777777" w:rsidR="00B92AEB" w:rsidRDefault="00B92AEB" w:rsidP="008D0605">
      <w:pPr>
        <w:rPr>
          <w:sz w:val="30"/>
          <w:szCs w:val="30"/>
        </w:rPr>
      </w:pPr>
    </w:p>
    <w:p w14:paraId="507A2E85" w14:textId="77777777" w:rsidR="00B92AEB" w:rsidRDefault="00B92AEB" w:rsidP="008D0605">
      <w:pPr>
        <w:rPr>
          <w:sz w:val="30"/>
          <w:szCs w:val="30"/>
        </w:rPr>
      </w:pPr>
    </w:p>
    <w:p w14:paraId="0B83BFB4" w14:textId="4FD6C78F" w:rsidR="00B92AEB" w:rsidRDefault="00B92AEB" w:rsidP="008D0605">
      <w:pPr>
        <w:rPr>
          <w:sz w:val="30"/>
          <w:szCs w:val="30"/>
        </w:rPr>
      </w:pPr>
      <w:r>
        <w:rPr>
          <w:sz w:val="30"/>
          <w:szCs w:val="30"/>
        </w:rPr>
        <w:t>24.</w:t>
      </w:r>
    </w:p>
    <w:p w14:paraId="60A1C6CD" w14:textId="0E3EBFCA" w:rsidR="00E04D30" w:rsidRPr="008D0605" w:rsidRDefault="00024B2C" w:rsidP="008D060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506860" wp14:editId="180EE24E">
            <wp:extent cx="5943600" cy="1818005"/>
            <wp:effectExtent l="0" t="0" r="0" b="0"/>
            <wp:docPr id="166211416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1416" name="Picture 1" descr="A blue screen with white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EBB7" w14:textId="0EE9E5ED" w:rsidR="007E3470" w:rsidRPr="007E3470" w:rsidRDefault="007E3470" w:rsidP="007E3470">
      <w:pPr>
        <w:rPr>
          <w:sz w:val="30"/>
          <w:szCs w:val="30"/>
        </w:rPr>
      </w:pPr>
      <w:r w:rsidRPr="007E3470">
        <w:rPr>
          <w:sz w:val="30"/>
          <w:szCs w:val="30"/>
        </w:rPr>
        <w:t xml:space="preserve">A </w:t>
      </w:r>
      <w:r w:rsidRPr="007E3470">
        <w:rPr>
          <w:b/>
          <w:bCs/>
          <w:sz w:val="30"/>
          <w:szCs w:val="30"/>
        </w:rPr>
        <w:t>Related List</w:t>
      </w:r>
      <w:r w:rsidRPr="007E3470">
        <w:rPr>
          <w:sz w:val="30"/>
          <w:szCs w:val="30"/>
        </w:rPr>
        <w:t xml:space="preserve"> is a section on a record’s detail page that shows </w:t>
      </w:r>
      <w:r w:rsidRPr="007E3470">
        <w:rPr>
          <w:b/>
          <w:bCs/>
          <w:sz w:val="30"/>
          <w:szCs w:val="30"/>
        </w:rPr>
        <w:t>related records from another object</w:t>
      </w:r>
      <w:r w:rsidRPr="007E3470">
        <w:rPr>
          <w:sz w:val="30"/>
          <w:szCs w:val="30"/>
        </w:rPr>
        <w:t>.</w:t>
      </w:r>
    </w:p>
    <w:p w14:paraId="22F68327" w14:textId="47942E27" w:rsidR="007E3470" w:rsidRPr="007E3470" w:rsidRDefault="007E3470" w:rsidP="007E3470">
      <w:pPr>
        <w:rPr>
          <w:sz w:val="30"/>
          <w:szCs w:val="30"/>
        </w:rPr>
      </w:pPr>
      <w:r w:rsidRPr="007E3470">
        <w:rPr>
          <w:sz w:val="30"/>
          <w:szCs w:val="30"/>
        </w:rPr>
        <w:t xml:space="preserve"> It appears </w:t>
      </w:r>
      <w:r w:rsidRPr="007E3470">
        <w:rPr>
          <w:b/>
          <w:bCs/>
          <w:sz w:val="30"/>
          <w:szCs w:val="30"/>
        </w:rPr>
        <w:t>below the record details</w:t>
      </w:r>
      <w:r w:rsidRPr="007E3470">
        <w:rPr>
          <w:sz w:val="30"/>
          <w:szCs w:val="30"/>
        </w:rPr>
        <w:t xml:space="preserve"> and helps users see and manage </w:t>
      </w:r>
      <w:r w:rsidRPr="007E3470">
        <w:rPr>
          <w:b/>
          <w:bCs/>
          <w:sz w:val="30"/>
          <w:szCs w:val="30"/>
        </w:rPr>
        <w:t>child or related data</w:t>
      </w:r>
      <w:r w:rsidRPr="007E3470">
        <w:rPr>
          <w:sz w:val="30"/>
          <w:szCs w:val="30"/>
        </w:rPr>
        <w:t xml:space="preserve"> without navigating away.</w:t>
      </w:r>
    </w:p>
    <w:p w14:paraId="0164F900" w14:textId="77777777" w:rsidR="007E3470" w:rsidRDefault="007E3470" w:rsidP="007E3470">
      <w:pPr>
        <w:rPr>
          <w:sz w:val="30"/>
          <w:szCs w:val="30"/>
        </w:rPr>
      </w:pPr>
      <w:r w:rsidRPr="007E3470">
        <w:rPr>
          <w:sz w:val="30"/>
          <w:szCs w:val="30"/>
        </w:rPr>
        <w:t xml:space="preserve">A </w:t>
      </w:r>
      <w:r w:rsidRPr="007E3470">
        <w:rPr>
          <w:b/>
          <w:bCs/>
          <w:sz w:val="30"/>
          <w:szCs w:val="30"/>
        </w:rPr>
        <w:t>Related List</w:t>
      </w:r>
      <w:r w:rsidRPr="007E3470">
        <w:rPr>
          <w:sz w:val="30"/>
          <w:szCs w:val="30"/>
        </w:rPr>
        <w:t xml:space="preserve"> displays </w:t>
      </w:r>
      <w:r w:rsidRPr="007E3470">
        <w:rPr>
          <w:b/>
          <w:bCs/>
          <w:sz w:val="30"/>
          <w:szCs w:val="30"/>
        </w:rPr>
        <w:t>all records related to the current record</w:t>
      </w:r>
      <w:r w:rsidRPr="007E3470">
        <w:rPr>
          <w:sz w:val="30"/>
          <w:szCs w:val="30"/>
        </w:rPr>
        <w:t>, based on defined relationships, allowing quick access and management.</w:t>
      </w:r>
    </w:p>
    <w:p w14:paraId="027B9D5A" w14:textId="77777777" w:rsidR="00AB7454" w:rsidRDefault="00AB7454" w:rsidP="007E3470">
      <w:pPr>
        <w:rPr>
          <w:sz w:val="30"/>
          <w:szCs w:val="30"/>
        </w:rPr>
      </w:pPr>
    </w:p>
    <w:p w14:paraId="2D83579F" w14:textId="77777777" w:rsidR="00AB7454" w:rsidRDefault="00AB7454" w:rsidP="007E3470">
      <w:pPr>
        <w:rPr>
          <w:sz w:val="30"/>
          <w:szCs w:val="30"/>
        </w:rPr>
      </w:pPr>
    </w:p>
    <w:p w14:paraId="0196BAA0" w14:textId="77777777" w:rsidR="00AB7454" w:rsidRDefault="00AB7454" w:rsidP="007E3470">
      <w:pPr>
        <w:rPr>
          <w:sz w:val="30"/>
          <w:szCs w:val="30"/>
        </w:rPr>
      </w:pPr>
    </w:p>
    <w:p w14:paraId="37F0F00C" w14:textId="77777777" w:rsidR="00AB7454" w:rsidRDefault="00AB7454" w:rsidP="007E3470">
      <w:pPr>
        <w:rPr>
          <w:sz w:val="30"/>
          <w:szCs w:val="30"/>
        </w:rPr>
      </w:pPr>
    </w:p>
    <w:p w14:paraId="47C17507" w14:textId="1D2212D2" w:rsidR="00B92AEB" w:rsidRPr="007E3470" w:rsidRDefault="00B92AEB" w:rsidP="007E3470">
      <w:pPr>
        <w:rPr>
          <w:sz w:val="30"/>
          <w:szCs w:val="30"/>
        </w:rPr>
      </w:pPr>
      <w:r>
        <w:rPr>
          <w:sz w:val="30"/>
          <w:szCs w:val="30"/>
        </w:rPr>
        <w:lastRenderedPageBreak/>
        <w:t>25.</w:t>
      </w:r>
    </w:p>
    <w:p w14:paraId="6943FC00" w14:textId="5D1A7ECC" w:rsidR="008D0605" w:rsidRDefault="000A7285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E035E5">
        <w:rPr>
          <w:noProof/>
        </w:rPr>
        <w:drawing>
          <wp:inline distT="0" distB="0" distL="0" distR="0" wp14:anchorId="5C7F3D09" wp14:editId="185575D0">
            <wp:extent cx="4305300" cy="2771775"/>
            <wp:effectExtent l="0" t="0" r="0" b="9525"/>
            <wp:docPr id="76754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408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E3B4" w14:textId="77777777" w:rsidR="001D0569" w:rsidRPr="001D0569" w:rsidRDefault="001D0569" w:rsidP="001D0569">
      <w:pPr>
        <w:numPr>
          <w:ilvl w:val="0"/>
          <w:numId w:val="7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In </w:t>
      </w:r>
      <w:r w:rsidRPr="001D0569">
        <w:rPr>
          <w:b/>
          <w:bCs/>
          <w:sz w:val="30"/>
          <w:szCs w:val="30"/>
        </w:rPr>
        <w:t>Lightning Experience</w:t>
      </w:r>
      <w:r w:rsidRPr="001D0569">
        <w:rPr>
          <w:sz w:val="30"/>
          <w:szCs w:val="30"/>
        </w:rPr>
        <w:t xml:space="preserve">, we use </w:t>
      </w:r>
      <w:r w:rsidRPr="001D0569">
        <w:rPr>
          <w:b/>
          <w:bCs/>
          <w:sz w:val="30"/>
          <w:szCs w:val="30"/>
        </w:rPr>
        <w:t>Lightning App Builder</w:t>
      </w:r>
      <w:r w:rsidRPr="001D0569">
        <w:rPr>
          <w:sz w:val="30"/>
          <w:szCs w:val="30"/>
        </w:rPr>
        <w:t xml:space="preserve"> to design record pages, add related lists, tabs, components, etc.</w:t>
      </w:r>
    </w:p>
    <w:p w14:paraId="2735442A" w14:textId="77777777" w:rsidR="001D0569" w:rsidRPr="001D0569" w:rsidRDefault="001D0569" w:rsidP="001D0569">
      <w:pPr>
        <w:numPr>
          <w:ilvl w:val="0"/>
          <w:numId w:val="7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In </w:t>
      </w:r>
      <w:r w:rsidRPr="001D0569">
        <w:rPr>
          <w:b/>
          <w:bCs/>
          <w:sz w:val="30"/>
          <w:szCs w:val="30"/>
        </w:rPr>
        <w:t>Salesforce Classic</w:t>
      </w:r>
      <w:r w:rsidRPr="001D0569">
        <w:rPr>
          <w:sz w:val="30"/>
          <w:szCs w:val="30"/>
        </w:rPr>
        <w:t xml:space="preserve">, there’s </w:t>
      </w:r>
      <w:r w:rsidRPr="001D0569">
        <w:rPr>
          <w:b/>
          <w:bCs/>
          <w:sz w:val="30"/>
          <w:szCs w:val="30"/>
        </w:rPr>
        <w:t>no App Builder</w:t>
      </w:r>
      <w:r w:rsidRPr="001D0569">
        <w:rPr>
          <w:sz w:val="30"/>
          <w:szCs w:val="30"/>
        </w:rPr>
        <w:t xml:space="preserve">. Instead, everything is managed through </w:t>
      </w:r>
      <w:r w:rsidRPr="001D0569">
        <w:rPr>
          <w:b/>
          <w:bCs/>
          <w:sz w:val="30"/>
          <w:szCs w:val="30"/>
        </w:rPr>
        <w:t>Page Layouts</w:t>
      </w:r>
      <w:r w:rsidRPr="001D0569">
        <w:rPr>
          <w:sz w:val="30"/>
          <w:szCs w:val="30"/>
        </w:rPr>
        <w:t xml:space="preserve"> and </w:t>
      </w:r>
      <w:r w:rsidRPr="001D0569">
        <w:rPr>
          <w:b/>
          <w:bCs/>
          <w:sz w:val="30"/>
          <w:szCs w:val="30"/>
        </w:rPr>
        <w:t>Related Lists</w:t>
      </w:r>
      <w:r w:rsidRPr="001D0569">
        <w:rPr>
          <w:sz w:val="30"/>
          <w:szCs w:val="30"/>
        </w:rPr>
        <w:t>.</w:t>
      </w:r>
    </w:p>
    <w:p w14:paraId="4184B595" w14:textId="77777777" w:rsidR="001D0569" w:rsidRPr="001D0569" w:rsidRDefault="001D0569" w:rsidP="001D0569">
      <w:pPr>
        <w:rPr>
          <w:sz w:val="30"/>
          <w:szCs w:val="30"/>
        </w:rPr>
      </w:pPr>
      <w:r w:rsidRPr="001D0569">
        <w:rPr>
          <w:sz w:val="30"/>
          <w:szCs w:val="30"/>
        </w:rPr>
        <w:t xml:space="preserve">Here’s how it works in </w:t>
      </w:r>
      <w:r w:rsidRPr="001D0569">
        <w:rPr>
          <w:b/>
          <w:bCs/>
          <w:sz w:val="30"/>
          <w:szCs w:val="30"/>
        </w:rPr>
        <w:t>Classic (like in your screenshot):</w:t>
      </w:r>
    </w:p>
    <w:p w14:paraId="1B36E30F" w14:textId="77777777" w:rsidR="001D0569" w:rsidRPr="001D0569" w:rsidRDefault="001D0569" w:rsidP="001D0569">
      <w:pPr>
        <w:numPr>
          <w:ilvl w:val="0"/>
          <w:numId w:val="8"/>
        </w:numPr>
        <w:rPr>
          <w:sz w:val="30"/>
          <w:szCs w:val="30"/>
        </w:rPr>
      </w:pPr>
      <w:r w:rsidRPr="001D0569">
        <w:rPr>
          <w:b/>
          <w:bCs/>
          <w:sz w:val="30"/>
          <w:szCs w:val="30"/>
        </w:rPr>
        <w:t>Relationship Field Setup</w:t>
      </w:r>
    </w:p>
    <w:p w14:paraId="23B16655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>First, the Patient info object has a lookup or master-detail field to the Doctor Info object.</w:t>
      </w:r>
    </w:p>
    <w:p w14:paraId="67AF80FA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>This creates the parent–child relationship.</w:t>
      </w:r>
    </w:p>
    <w:p w14:paraId="52F3D634" w14:textId="77777777" w:rsidR="001D0569" w:rsidRPr="001D0569" w:rsidRDefault="001D0569" w:rsidP="001D0569">
      <w:pPr>
        <w:numPr>
          <w:ilvl w:val="0"/>
          <w:numId w:val="8"/>
        </w:numPr>
        <w:rPr>
          <w:sz w:val="30"/>
          <w:szCs w:val="30"/>
        </w:rPr>
      </w:pPr>
      <w:r w:rsidRPr="001D0569">
        <w:rPr>
          <w:b/>
          <w:bCs/>
          <w:sz w:val="30"/>
          <w:szCs w:val="30"/>
        </w:rPr>
        <w:t>Page Layout Control</w:t>
      </w:r>
    </w:p>
    <w:p w14:paraId="6F6D6B7E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Go to </w:t>
      </w:r>
      <w:r w:rsidRPr="001D0569">
        <w:rPr>
          <w:b/>
          <w:bCs/>
          <w:sz w:val="30"/>
          <w:szCs w:val="30"/>
        </w:rPr>
        <w:t>Setup → Customize → Doctor Info → Page Layouts</w:t>
      </w:r>
      <w:r w:rsidRPr="001D0569">
        <w:rPr>
          <w:sz w:val="30"/>
          <w:szCs w:val="30"/>
        </w:rPr>
        <w:t>.</w:t>
      </w:r>
    </w:p>
    <w:p w14:paraId="53C1C279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>Edit the layout for Doctor Info.</w:t>
      </w:r>
    </w:p>
    <w:p w14:paraId="4B4E85FB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In the </w:t>
      </w:r>
      <w:r w:rsidRPr="001D0569">
        <w:rPr>
          <w:b/>
          <w:bCs/>
          <w:sz w:val="30"/>
          <w:szCs w:val="30"/>
        </w:rPr>
        <w:t>Related Lists</w:t>
      </w:r>
      <w:r w:rsidRPr="001D0569">
        <w:rPr>
          <w:sz w:val="30"/>
          <w:szCs w:val="30"/>
        </w:rPr>
        <w:t xml:space="preserve"> section, drag the </w:t>
      </w:r>
      <w:r w:rsidRPr="001D0569">
        <w:rPr>
          <w:b/>
          <w:bCs/>
          <w:sz w:val="30"/>
          <w:szCs w:val="30"/>
        </w:rPr>
        <w:t xml:space="preserve">Patient </w:t>
      </w:r>
      <w:proofErr w:type="spellStart"/>
      <w:r w:rsidRPr="001D0569">
        <w:rPr>
          <w:b/>
          <w:bCs/>
          <w:sz w:val="30"/>
          <w:szCs w:val="30"/>
        </w:rPr>
        <w:t>infos</w:t>
      </w:r>
      <w:proofErr w:type="spellEnd"/>
      <w:r w:rsidRPr="001D0569">
        <w:rPr>
          <w:b/>
          <w:bCs/>
          <w:sz w:val="30"/>
          <w:szCs w:val="30"/>
        </w:rPr>
        <w:t xml:space="preserve"> related list</w:t>
      </w:r>
      <w:r w:rsidRPr="001D0569">
        <w:rPr>
          <w:sz w:val="30"/>
          <w:szCs w:val="30"/>
        </w:rPr>
        <w:t xml:space="preserve"> onto the layout.</w:t>
      </w:r>
    </w:p>
    <w:p w14:paraId="1E76C8D9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lastRenderedPageBreak/>
        <w:t>Save it.</w:t>
      </w:r>
    </w:p>
    <w:p w14:paraId="4E03FE6E" w14:textId="77777777" w:rsidR="001D0569" w:rsidRPr="001D0569" w:rsidRDefault="001D0569" w:rsidP="001D0569">
      <w:pPr>
        <w:numPr>
          <w:ilvl w:val="0"/>
          <w:numId w:val="8"/>
        </w:numPr>
        <w:rPr>
          <w:sz w:val="30"/>
          <w:szCs w:val="30"/>
        </w:rPr>
      </w:pPr>
      <w:r w:rsidRPr="001D0569">
        <w:rPr>
          <w:b/>
          <w:bCs/>
          <w:sz w:val="30"/>
          <w:szCs w:val="30"/>
        </w:rPr>
        <w:t>Result</w:t>
      </w:r>
    </w:p>
    <w:p w14:paraId="0A449463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When you open a </w:t>
      </w:r>
      <w:r w:rsidRPr="001D0569">
        <w:rPr>
          <w:b/>
          <w:bCs/>
          <w:sz w:val="30"/>
          <w:szCs w:val="30"/>
        </w:rPr>
        <w:t>Doctor Info</w:t>
      </w:r>
      <w:r w:rsidRPr="001D0569">
        <w:rPr>
          <w:sz w:val="30"/>
          <w:szCs w:val="30"/>
        </w:rPr>
        <w:t xml:space="preserve"> record in Classic, Salesforce shows the </w:t>
      </w:r>
      <w:r w:rsidRPr="001D0569">
        <w:rPr>
          <w:b/>
          <w:bCs/>
          <w:sz w:val="30"/>
          <w:szCs w:val="30"/>
        </w:rPr>
        <w:t xml:space="preserve">Patient </w:t>
      </w:r>
      <w:proofErr w:type="spellStart"/>
      <w:r w:rsidRPr="001D0569">
        <w:rPr>
          <w:b/>
          <w:bCs/>
          <w:sz w:val="30"/>
          <w:szCs w:val="30"/>
        </w:rPr>
        <w:t>infos</w:t>
      </w:r>
      <w:proofErr w:type="spellEnd"/>
      <w:r w:rsidRPr="001D0569">
        <w:rPr>
          <w:b/>
          <w:bCs/>
          <w:sz w:val="30"/>
          <w:szCs w:val="30"/>
        </w:rPr>
        <w:t xml:space="preserve"> related list</w:t>
      </w:r>
      <w:r w:rsidRPr="001D0569">
        <w:rPr>
          <w:sz w:val="30"/>
          <w:szCs w:val="30"/>
        </w:rPr>
        <w:t xml:space="preserve"> automatically (like in your screenshot).</w:t>
      </w:r>
    </w:p>
    <w:p w14:paraId="03FD45F4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>Each Patient record that has this Doctor selected in its lookup field will show up there.</w:t>
      </w:r>
    </w:p>
    <w:p w14:paraId="267146A8" w14:textId="77777777" w:rsidR="001D0569" w:rsidRPr="001D0569" w:rsidRDefault="001D0569" w:rsidP="001D0569">
      <w:pPr>
        <w:rPr>
          <w:sz w:val="30"/>
          <w:szCs w:val="30"/>
        </w:rPr>
      </w:pPr>
      <w:r w:rsidRPr="001D0569">
        <w:rPr>
          <w:rFonts w:ascii="Segoe UI Emoji" w:hAnsi="Segoe UI Emoji" w:cs="Segoe UI Emoji"/>
          <w:sz w:val="30"/>
          <w:szCs w:val="30"/>
        </w:rPr>
        <w:t>👉</w:t>
      </w:r>
      <w:r w:rsidRPr="001D0569">
        <w:rPr>
          <w:sz w:val="30"/>
          <w:szCs w:val="30"/>
        </w:rPr>
        <w:t xml:space="preserve"> So in Classic: </w:t>
      </w:r>
      <w:r w:rsidRPr="001D0569">
        <w:rPr>
          <w:b/>
          <w:bCs/>
          <w:sz w:val="30"/>
          <w:szCs w:val="30"/>
        </w:rPr>
        <w:t>Page Layouts + Related Lists</w:t>
      </w:r>
      <w:r w:rsidRPr="001D0569">
        <w:rPr>
          <w:sz w:val="30"/>
          <w:szCs w:val="30"/>
        </w:rPr>
        <w:t xml:space="preserve"> replace what Lightning App Builder does.</w:t>
      </w:r>
    </w:p>
    <w:p w14:paraId="2AF9CA11" w14:textId="06A7D44F" w:rsidR="009670A8" w:rsidRPr="009670A8" w:rsidRDefault="009670A8" w:rsidP="009670A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i</w:t>
      </w:r>
      <w:r w:rsidRPr="009670A8">
        <w:rPr>
          <w:b/>
          <w:bCs/>
          <w:sz w:val="30"/>
          <w:szCs w:val="30"/>
        </w:rPr>
        <w:t>n Lightning Experience</w:t>
      </w:r>
    </w:p>
    <w:p w14:paraId="4BC9AA1E" w14:textId="77777777" w:rsidR="009670A8" w:rsidRPr="009670A8" w:rsidRDefault="009670A8" w:rsidP="009670A8">
      <w:pPr>
        <w:numPr>
          <w:ilvl w:val="0"/>
          <w:numId w:val="9"/>
        </w:numPr>
        <w:rPr>
          <w:sz w:val="30"/>
          <w:szCs w:val="30"/>
        </w:rPr>
      </w:pPr>
      <w:r w:rsidRPr="009670A8">
        <w:rPr>
          <w:sz w:val="30"/>
          <w:szCs w:val="30"/>
        </w:rPr>
        <w:t xml:space="preserve">You get </w:t>
      </w:r>
      <w:r w:rsidRPr="009670A8">
        <w:rPr>
          <w:b/>
          <w:bCs/>
          <w:sz w:val="30"/>
          <w:szCs w:val="30"/>
        </w:rPr>
        <w:t>Lightning App Builder</w:t>
      </w:r>
      <w:r w:rsidRPr="009670A8">
        <w:rPr>
          <w:sz w:val="30"/>
          <w:szCs w:val="30"/>
        </w:rPr>
        <w:t>, which is much more powerful.</w:t>
      </w:r>
    </w:p>
    <w:p w14:paraId="129026BB" w14:textId="77777777" w:rsidR="009670A8" w:rsidRPr="009670A8" w:rsidRDefault="009670A8" w:rsidP="009670A8">
      <w:pPr>
        <w:numPr>
          <w:ilvl w:val="0"/>
          <w:numId w:val="9"/>
        </w:numPr>
        <w:rPr>
          <w:sz w:val="30"/>
          <w:szCs w:val="30"/>
        </w:rPr>
      </w:pPr>
      <w:r w:rsidRPr="009670A8">
        <w:rPr>
          <w:sz w:val="30"/>
          <w:szCs w:val="30"/>
        </w:rPr>
        <w:t xml:space="preserve">You can design </w:t>
      </w:r>
      <w:r w:rsidRPr="009670A8">
        <w:rPr>
          <w:b/>
          <w:bCs/>
          <w:sz w:val="30"/>
          <w:szCs w:val="30"/>
        </w:rPr>
        <w:t>Record Pages</w:t>
      </w:r>
      <w:r w:rsidRPr="009670A8">
        <w:rPr>
          <w:sz w:val="30"/>
          <w:szCs w:val="30"/>
        </w:rPr>
        <w:t xml:space="preserve"> (like Doctor Info page) with drag-and-drop.</w:t>
      </w:r>
    </w:p>
    <w:p w14:paraId="3F2A81A4" w14:textId="77777777" w:rsidR="009670A8" w:rsidRPr="009670A8" w:rsidRDefault="009670A8" w:rsidP="009670A8">
      <w:pPr>
        <w:numPr>
          <w:ilvl w:val="0"/>
          <w:numId w:val="9"/>
        </w:numPr>
        <w:rPr>
          <w:sz w:val="30"/>
          <w:szCs w:val="30"/>
        </w:rPr>
      </w:pPr>
      <w:r w:rsidRPr="009670A8">
        <w:rPr>
          <w:sz w:val="30"/>
          <w:szCs w:val="30"/>
        </w:rPr>
        <w:t>Components you can add:</w:t>
      </w:r>
    </w:p>
    <w:p w14:paraId="5CBC42C6" w14:textId="77777777" w:rsidR="009670A8" w:rsidRPr="009670A8" w:rsidRDefault="009670A8" w:rsidP="009670A8">
      <w:pPr>
        <w:numPr>
          <w:ilvl w:val="1"/>
          <w:numId w:val="9"/>
        </w:numPr>
        <w:rPr>
          <w:sz w:val="30"/>
          <w:szCs w:val="30"/>
        </w:rPr>
      </w:pPr>
      <w:r w:rsidRPr="009670A8">
        <w:rPr>
          <w:b/>
          <w:bCs/>
          <w:sz w:val="30"/>
          <w:szCs w:val="30"/>
        </w:rPr>
        <w:t>Related Lists</w:t>
      </w:r>
      <w:r w:rsidRPr="009670A8">
        <w:rPr>
          <w:sz w:val="30"/>
          <w:szCs w:val="30"/>
        </w:rPr>
        <w:t xml:space="preserve"> (like Patient </w:t>
      </w:r>
      <w:proofErr w:type="spellStart"/>
      <w:r w:rsidRPr="009670A8">
        <w:rPr>
          <w:sz w:val="30"/>
          <w:szCs w:val="30"/>
        </w:rPr>
        <w:t>infos</w:t>
      </w:r>
      <w:proofErr w:type="spellEnd"/>
      <w:r w:rsidRPr="009670A8">
        <w:rPr>
          <w:sz w:val="30"/>
          <w:szCs w:val="30"/>
        </w:rPr>
        <w:t>)</w:t>
      </w:r>
    </w:p>
    <w:p w14:paraId="3D5A89BC" w14:textId="77777777" w:rsidR="009670A8" w:rsidRPr="009670A8" w:rsidRDefault="009670A8" w:rsidP="009670A8">
      <w:pPr>
        <w:numPr>
          <w:ilvl w:val="1"/>
          <w:numId w:val="9"/>
        </w:numPr>
        <w:rPr>
          <w:sz w:val="30"/>
          <w:szCs w:val="30"/>
        </w:rPr>
      </w:pPr>
      <w:r w:rsidRPr="009670A8">
        <w:rPr>
          <w:b/>
          <w:bCs/>
          <w:sz w:val="30"/>
          <w:szCs w:val="30"/>
        </w:rPr>
        <w:t>Tabs</w:t>
      </w:r>
    </w:p>
    <w:p w14:paraId="5562C909" w14:textId="77777777" w:rsidR="009670A8" w:rsidRPr="009670A8" w:rsidRDefault="009670A8" w:rsidP="009670A8">
      <w:pPr>
        <w:numPr>
          <w:ilvl w:val="1"/>
          <w:numId w:val="9"/>
        </w:numPr>
        <w:rPr>
          <w:sz w:val="30"/>
          <w:szCs w:val="30"/>
        </w:rPr>
      </w:pPr>
      <w:r w:rsidRPr="009670A8">
        <w:rPr>
          <w:b/>
          <w:bCs/>
          <w:sz w:val="30"/>
          <w:szCs w:val="30"/>
        </w:rPr>
        <w:t>Report Charts</w:t>
      </w:r>
    </w:p>
    <w:p w14:paraId="49C75302" w14:textId="77777777" w:rsidR="009670A8" w:rsidRPr="009670A8" w:rsidRDefault="009670A8" w:rsidP="009670A8">
      <w:pPr>
        <w:numPr>
          <w:ilvl w:val="1"/>
          <w:numId w:val="9"/>
        </w:numPr>
        <w:rPr>
          <w:sz w:val="30"/>
          <w:szCs w:val="30"/>
        </w:rPr>
      </w:pPr>
      <w:r w:rsidRPr="009670A8">
        <w:rPr>
          <w:b/>
          <w:bCs/>
          <w:sz w:val="30"/>
          <w:szCs w:val="30"/>
        </w:rPr>
        <w:t>Custom Components (LWC/Aura/Visualforce)</w:t>
      </w:r>
    </w:p>
    <w:p w14:paraId="7EC84D6A" w14:textId="77777777" w:rsidR="009670A8" w:rsidRDefault="009670A8" w:rsidP="009670A8">
      <w:pPr>
        <w:numPr>
          <w:ilvl w:val="0"/>
          <w:numId w:val="9"/>
        </w:numPr>
        <w:rPr>
          <w:sz w:val="30"/>
          <w:szCs w:val="30"/>
        </w:rPr>
      </w:pPr>
      <w:r w:rsidRPr="009670A8">
        <w:rPr>
          <w:sz w:val="30"/>
          <w:szCs w:val="30"/>
        </w:rPr>
        <w:t xml:space="preserve">You can show/hide sections using </w:t>
      </w:r>
      <w:r w:rsidRPr="009670A8">
        <w:rPr>
          <w:b/>
          <w:bCs/>
          <w:sz w:val="30"/>
          <w:szCs w:val="30"/>
        </w:rPr>
        <w:t>Dynamic Forms</w:t>
      </w:r>
      <w:r w:rsidRPr="009670A8">
        <w:rPr>
          <w:sz w:val="30"/>
          <w:szCs w:val="30"/>
        </w:rPr>
        <w:t xml:space="preserve"> and </w:t>
      </w:r>
      <w:r w:rsidRPr="009670A8">
        <w:rPr>
          <w:b/>
          <w:bCs/>
          <w:sz w:val="30"/>
          <w:szCs w:val="30"/>
        </w:rPr>
        <w:t>Visibility Rules</w:t>
      </w:r>
      <w:r w:rsidRPr="009670A8">
        <w:rPr>
          <w:sz w:val="30"/>
          <w:szCs w:val="30"/>
        </w:rPr>
        <w:t>.</w:t>
      </w:r>
    </w:p>
    <w:p w14:paraId="78B38C51" w14:textId="77777777" w:rsidR="00AB7454" w:rsidRDefault="00AB7454" w:rsidP="00AB7454">
      <w:pPr>
        <w:rPr>
          <w:sz w:val="30"/>
          <w:szCs w:val="30"/>
        </w:rPr>
      </w:pPr>
    </w:p>
    <w:p w14:paraId="749CE2F1" w14:textId="77777777" w:rsidR="00AB7454" w:rsidRDefault="00AB7454" w:rsidP="00AB7454">
      <w:pPr>
        <w:rPr>
          <w:sz w:val="30"/>
          <w:szCs w:val="30"/>
        </w:rPr>
      </w:pPr>
    </w:p>
    <w:p w14:paraId="43CA3624" w14:textId="77777777" w:rsidR="00AB7454" w:rsidRDefault="00AB7454" w:rsidP="00AB7454">
      <w:pPr>
        <w:rPr>
          <w:sz w:val="30"/>
          <w:szCs w:val="30"/>
        </w:rPr>
      </w:pPr>
    </w:p>
    <w:p w14:paraId="75CBFC57" w14:textId="77777777" w:rsidR="00AB7454" w:rsidRDefault="00AB7454" w:rsidP="00AB7454">
      <w:pPr>
        <w:rPr>
          <w:sz w:val="30"/>
          <w:szCs w:val="30"/>
        </w:rPr>
      </w:pPr>
    </w:p>
    <w:p w14:paraId="01A70395" w14:textId="4E2FC95A" w:rsidR="00B92AEB" w:rsidRPr="009670A8" w:rsidRDefault="00B92AEB" w:rsidP="00B92AEB">
      <w:pPr>
        <w:rPr>
          <w:sz w:val="30"/>
          <w:szCs w:val="30"/>
        </w:rPr>
      </w:pPr>
      <w:r>
        <w:rPr>
          <w:sz w:val="30"/>
          <w:szCs w:val="30"/>
        </w:rPr>
        <w:lastRenderedPageBreak/>
        <w:t>26.</w:t>
      </w:r>
    </w:p>
    <w:p w14:paraId="005B1C5D" w14:textId="4352622D" w:rsidR="001D0569" w:rsidRDefault="000932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8D38B5" wp14:editId="23E5DF17">
            <wp:extent cx="5943600" cy="1858010"/>
            <wp:effectExtent l="0" t="0" r="0" b="8890"/>
            <wp:docPr id="8676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68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52B8" w14:textId="77777777" w:rsidR="00B92AEB" w:rsidRDefault="00B92AEB">
      <w:pPr>
        <w:rPr>
          <w:sz w:val="30"/>
          <w:szCs w:val="30"/>
        </w:rPr>
      </w:pPr>
    </w:p>
    <w:p w14:paraId="40557458" w14:textId="38AC8CEC" w:rsidR="0011792B" w:rsidRDefault="00B92AEB">
      <w:pPr>
        <w:rPr>
          <w:sz w:val="30"/>
          <w:szCs w:val="30"/>
        </w:rPr>
      </w:pPr>
      <w:r>
        <w:rPr>
          <w:sz w:val="30"/>
          <w:szCs w:val="30"/>
        </w:rPr>
        <w:t>27.</w:t>
      </w:r>
    </w:p>
    <w:p w14:paraId="5ED9645C" w14:textId="1760A9AD" w:rsidR="001B2079" w:rsidRDefault="003511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5A00FA" wp14:editId="2A861FDB">
            <wp:extent cx="5943600" cy="1955800"/>
            <wp:effectExtent l="0" t="0" r="0" b="6350"/>
            <wp:docPr id="109534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8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CD94" w14:textId="7B8DC661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t>28.</w:t>
      </w:r>
    </w:p>
    <w:p w14:paraId="74C1E63E" w14:textId="7B2C430B" w:rsidR="0011792B" w:rsidRDefault="001179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14EE49" wp14:editId="479D9BF1">
            <wp:extent cx="5943600" cy="2089150"/>
            <wp:effectExtent l="0" t="0" r="0" b="6350"/>
            <wp:docPr id="70305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527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FAEB" w14:textId="77777777" w:rsidR="00AB7454" w:rsidRDefault="00AB7454">
      <w:pPr>
        <w:rPr>
          <w:sz w:val="30"/>
          <w:szCs w:val="30"/>
        </w:rPr>
      </w:pPr>
    </w:p>
    <w:p w14:paraId="7112C5E2" w14:textId="2D9C8181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lastRenderedPageBreak/>
        <w:t>29.</w:t>
      </w:r>
    </w:p>
    <w:p w14:paraId="4399CEF1" w14:textId="54293F09" w:rsidR="008D6031" w:rsidRDefault="004464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640FE4" wp14:editId="448D3357">
            <wp:extent cx="5943600" cy="2441575"/>
            <wp:effectExtent l="0" t="0" r="0" b="0"/>
            <wp:docPr id="136849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993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8350" w14:textId="0F636540" w:rsidR="00B85A1D" w:rsidRDefault="00B85A1D">
      <w:pPr>
        <w:rPr>
          <w:sz w:val="30"/>
          <w:szCs w:val="30"/>
        </w:rPr>
      </w:pPr>
      <w:r>
        <w:rPr>
          <w:sz w:val="30"/>
          <w:szCs w:val="30"/>
        </w:rPr>
        <w:t>The changes will be seen in the history related field.</w:t>
      </w:r>
    </w:p>
    <w:p w14:paraId="1EA8983A" w14:textId="29A50E3E" w:rsidR="00053E29" w:rsidRPr="00053E29" w:rsidRDefault="00053E29" w:rsidP="00053E29">
      <w:pPr>
        <w:rPr>
          <w:sz w:val="30"/>
          <w:szCs w:val="30"/>
        </w:rPr>
      </w:pPr>
      <w:r w:rsidRPr="00053E29">
        <w:rPr>
          <w:b/>
          <w:bCs/>
          <w:sz w:val="30"/>
          <w:szCs w:val="30"/>
        </w:rPr>
        <w:t>Field History Tracking</w:t>
      </w:r>
      <w:r w:rsidRPr="00053E29">
        <w:rPr>
          <w:sz w:val="30"/>
          <w:szCs w:val="30"/>
        </w:rPr>
        <w:t xml:space="preserve"> = Audit log of field changes (old value → new value).</w:t>
      </w:r>
    </w:p>
    <w:p w14:paraId="44E4B725" w14:textId="1EDC719E" w:rsidR="00053E29" w:rsidRPr="00053E29" w:rsidRDefault="00053E29" w:rsidP="00053E29">
      <w:pPr>
        <w:rPr>
          <w:sz w:val="30"/>
          <w:szCs w:val="30"/>
        </w:rPr>
      </w:pPr>
      <w:r w:rsidRPr="00053E29">
        <w:rPr>
          <w:b/>
          <w:bCs/>
          <w:sz w:val="30"/>
          <w:szCs w:val="30"/>
        </w:rPr>
        <w:t>Feed Tracking</w:t>
      </w:r>
      <w:r w:rsidRPr="00053E29">
        <w:rPr>
          <w:sz w:val="30"/>
          <w:szCs w:val="30"/>
        </w:rPr>
        <w:t xml:space="preserve"> = Chatter updates about field changes (for collaboration).</w:t>
      </w:r>
    </w:p>
    <w:p w14:paraId="24A8EBF6" w14:textId="77777777" w:rsidR="00053E29" w:rsidRDefault="00053E29">
      <w:pPr>
        <w:rPr>
          <w:sz w:val="30"/>
          <w:szCs w:val="30"/>
        </w:rPr>
      </w:pPr>
    </w:p>
    <w:p w14:paraId="3DF9A308" w14:textId="2DA99A7A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t>30.</w:t>
      </w:r>
    </w:p>
    <w:p w14:paraId="6D0077C8" w14:textId="460E7882" w:rsidR="001F69CF" w:rsidRDefault="00B6495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31FAA1" wp14:editId="5E419C09">
            <wp:extent cx="5943600" cy="2310765"/>
            <wp:effectExtent l="0" t="0" r="0" b="0"/>
            <wp:docPr id="1509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5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28DE" w14:textId="374C1513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t>31.</w:t>
      </w:r>
    </w:p>
    <w:p w14:paraId="37964C71" w14:textId="172008C3" w:rsidR="00BE22E6" w:rsidRDefault="00BE22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2FCEFE4" wp14:editId="6CDA4895">
            <wp:extent cx="5943600" cy="1938020"/>
            <wp:effectExtent l="0" t="0" r="0" b="5080"/>
            <wp:docPr id="42969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952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141" w14:textId="71EAC3A3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t>32.</w:t>
      </w:r>
    </w:p>
    <w:p w14:paraId="069D742C" w14:textId="3820A313" w:rsidR="005E60AE" w:rsidRDefault="001B79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1CCEC4" wp14:editId="03000A07">
            <wp:extent cx="5943600" cy="2760980"/>
            <wp:effectExtent l="0" t="0" r="0" b="1270"/>
            <wp:docPr id="45823929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929" name="Picture 1" descr="A blue screen with white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FA4F" w14:textId="07B945E6" w:rsidR="00604C19" w:rsidRPr="00604C19" w:rsidRDefault="00604C19" w:rsidP="00604C19">
      <w:pPr>
        <w:rPr>
          <w:sz w:val="30"/>
          <w:szCs w:val="30"/>
        </w:rPr>
      </w:pPr>
      <w:r w:rsidRPr="00604C19">
        <w:rPr>
          <w:sz w:val="30"/>
          <w:szCs w:val="30"/>
        </w:rPr>
        <w:t xml:space="preserve"> </w:t>
      </w:r>
      <w:r w:rsidRPr="00604C19">
        <w:rPr>
          <w:b/>
          <w:bCs/>
          <w:sz w:val="30"/>
          <w:szCs w:val="30"/>
        </w:rPr>
        <w:t>Matching Rule = Defines duplicate condition</w:t>
      </w:r>
    </w:p>
    <w:p w14:paraId="142995D6" w14:textId="6BDD337A" w:rsidR="00604C19" w:rsidRDefault="00604C19" w:rsidP="00604C19">
      <w:pPr>
        <w:rPr>
          <w:b/>
          <w:bCs/>
          <w:sz w:val="30"/>
          <w:szCs w:val="30"/>
        </w:rPr>
      </w:pPr>
      <w:r w:rsidRPr="00604C19">
        <w:rPr>
          <w:b/>
          <w:bCs/>
          <w:sz w:val="30"/>
          <w:szCs w:val="30"/>
        </w:rPr>
        <w:t>Duplicate Rule = Defines duplicate action</w:t>
      </w:r>
    </w:p>
    <w:p w14:paraId="2624B4F0" w14:textId="1D39C0F5" w:rsidR="00E750AD" w:rsidRPr="00E750AD" w:rsidRDefault="00E750AD" w:rsidP="00E750AD">
      <w:pPr>
        <w:rPr>
          <w:sz w:val="30"/>
          <w:szCs w:val="30"/>
        </w:rPr>
      </w:pPr>
      <w:r w:rsidRPr="00E750AD">
        <w:rPr>
          <w:sz w:val="30"/>
          <w:szCs w:val="30"/>
        </w:rPr>
        <w:t xml:space="preserve">Works in </w:t>
      </w:r>
      <w:r w:rsidRPr="00E750AD">
        <w:rPr>
          <w:b/>
          <w:bCs/>
          <w:sz w:val="30"/>
          <w:szCs w:val="30"/>
        </w:rPr>
        <w:t>UI (Classic + Lightning)</w:t>
      </w:r>
    </w:p>
    <w:p w14:paraId="693E10C2" w14:textId="2CFF23CC" w:rsidR="00E750AD" w:rsidRDefault="00E750AD" w:rsidP="00E750AD">
      <w:pPr>
        <w:rPr>
          <w:sz w:val="30"/>
          <w:szCs w:val="30"/>
        </w:rPr>
      </w:pPr>
      <w:r w:rsidRPr="00E750AD">
        <w:rPr>
          <w:sz w:val="30"/>
          <w:szCs w:val="30"/>
        </w:rPr>
        <w:t xml:space="preserve">Works in </w:t>
      </w:r>
      <w:r w:rsidRPr="00E750AD">
        <w:rPr>
          <w:b/>
          <w:bCs/>
          <w:sz w:val="30"/>
          <w:szCs w:val="30"/>
        </w:rPr>
        <w:t>API/</w:t>
      </w:r>
      <w:proofErr w:type="spellStart"/>
      <w:r w:rsidRPr="00E750AD">
        <w:rPr>
          <w:b/>
          <w:bCs/>
          <w:sz w:val="30"/>
          <w:szCs w:val="30"/>
        </w:rPr>
        <w:t>Dataloader</w:t>
      </w:r>
      <w:proofErr w:type="spellEnd"/>
      <w:r w:rsidRPr="00E750AD">
        <w:rPr>
          <w:sz w:val="30"/>
          <w:szCs w:val="30"/>
        </w:rPr>
        <w:t xml:space="preserve"> if rule is set to “Enforce Sharing Rules”</w:t>
      </w:r>
    </w:p>
    <w:p w14:paraId="02EB4A3B" w14:textId="77777777" w:rsidR="00AB7454" w:rsidRDefault="00AB7454" w:rsidP="00E750AD">
      <w:pPr>
        <w:rPr>
          <w:sz w:val="30"/>
          <w:szCs w:val="30"/>
        </w:rPr>
      </w:pPr>
    </w:p>
    <w:p w14:paraId="58FDEDEA" w14:textId="77777777" w:rsidR="00AB7454" w:rsidRDefault="00AB7454" w:rsidP="00E750AD">
      <w:pPr>
        <w:rPr>
          <w:sz w:val="30"/>
          <w:szCs w:val="30"/>
        </w:rPr>
      </w:pPr>
    </w:p>
    <w:p w14:paraId="3107E9D8" w14:textId="471E75BB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t>33.</w:t>
      </w:r>
    </w:p>
    <w:p w14:paraId="3A0B3590" w14:textId="6B67ABE7" w:rsidR="00E750AD" w:rsidRDefault="00F573A6" w:rsidP="00E750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3AB209" wp14:editId="6737357B">
            <wp:extent cx="5943600" cy="2360295"/>
            <wp:effectExtent l="0" t="0" r="0" b="1905"/>
            <wp:docPr id="1071662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6254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2E64" w14:textId="57FD5ACE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t>34.</w:t>
      </w:r>
    </w:p>
    <w:p w14:paraId="52B13C2F" w14:textId="2A53E77D" w:rsidR="00B92AEB" w:rsidRDefault="000B76BA" w:rsidP="00E750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81017DA" wp14:editId="71FB6244">
            <wp:extent cx="5943600" cy="1922145"/>
            <wp:effectExtent l="0" t="0" r="0" b="1905"/>
            <wp:docPr id="1158676167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76167" name="Picture 1" descr="A blue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FF47" w14:textId="1F51F4F6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t>35.</w:t>
      </w:r>
    </w:p>
    <w:p w14:paraId="2BB57185" w14:textId="6805A27B" w:rsidR="00FB4BF2" w:rsidRDefault="00FB4BF2" w:rsidP="00E750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37461D" wp14:editId="6E80FCF2">
            <wp:extent cx="5245178" cy="2453354"/>
            <wp:effectExtent l="0" t="0" r="0" b="4445"/>
            <wp:docPr id="2097313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1338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420" cy="246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5677" w14:textId="1AD51646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t>36.</w:t>
      </w:r>
    </w:p>
    <w:p w14:paraId="66AF23B1" w14:textId="7CAF3F9D" w:rsidR="00AB7454" w:rsidRDefault="00AB7454" w:rsidP="00E750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28752D" wp14:editId="2F93E41E">
            <wp:extent cx="5203916" cy="2429050"/>
            <wp:effectExtent l="0" t="0" r="0" b="9525"/>
            <wp:docPr id="1367767299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67299" name="Picture 1" descr="A screenshot of a blue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5539" cy="24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3431" w14:textId="73B4930A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t>37.</w:t>
      </w:r>
    </w:p>
    <w:p w14:paraId="28F9DF60" w14:textId="5F975DAB" w:rsidR="003C7DF9" w:rsidRDefault="003C7DF9" w:rsidP="00E750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F14715" wp14:editId="72C6EE81">
            <wp:extent cx="5943600" cy="2425065"/>
            <wp:effectExtent l="0" t="0" r="0" b="0"/>
            <wp:docPr id="473221484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21484" name="Picture 1" descr="A screenshot of a blue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C463" w14:textId="6E6E47B0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t>38.</w:t>
      </w:r>
    </w:p>
    <w:p w14:paraId="7D9CA478" w14:textId="7DD98307" w:rsidR="00B97CEB" w:rsidRDefault="00B97CEB" w:rsidP="00E750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8499EF" wp14:editId="2FE299EA">
            <wp:extent cx="5943600" cy="2355850"/>
            <wp:effectExtent l="0" t="0" r="0" b="6350"/>
            <wp:docPr id="2119378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7853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C332" w14:textId="131B2FE6" w:rsidR="001B09D9" w:rsidRPr="001B09D9" w:rsidRDefault="001B09D9" w:rsidP="001B09D9">
      <w:pPr>
        <w:rPr>
          <w:sz w:val="30"/>
          <w:szCs w:val="30"/>
        </w:rPr>
      </w:pPr>
      <w:r w:rsidRPr="001B09D9">
        <w:rPr>
          <w:b/>
          <w:bCs/>
          <w:sz w:val="30"/>
          <w:szCs w:val="30"/>
        </w:rPr>
        <w:t>Stage</w:t>
      </w:r>
      <w:r w:rsidRPr="001B09D9">
        <w:rPr>
          <w:sz w:val="30"/>
          <w:szCs w:val="30"/>
        </w:rPr>
        <w:t xml:space="preserve"> is a </w:t>
      </w:r>
      <w:r w:rsidRPr="001B09D9">
        <w:rPr>
          <w:b/>
          <w:bCs/>
          <w:sz w:val="30"/>
          <w:szCs w:val="30"/>
        </w:rPr>
        <w:t>picklist field</w:t>
      </w:r>
      <w:r w:rsidRPr="001B09D9">
        <w:rPr>
          <w:sz w:val="30"/>
          <w:szCs w:val="30"/>
        </w:rPr>
        <w:t xml:space="preserve"> that represents the </w:t>
      </w:r>
      <w:r w:rsidRPr="001B09D9">
        <w:rPr>
          <w:b/>
          <w:bCs/>
          <w:sz w:val="30"/>
          <w:szCs w:val="30"/>
        </w:rPr>
        <w:t>current status</w:t>
      </w:r>
      <w:r w:rsidRPr="001B09D9">
        <w:rPr>
          <w:sz w:val="30"/>
          <w:szCs w:val="30"/>
        </w:rPr>
        <w:t xml:space="preserve"> or </w:t>
      </w:r>
      <w:r w:rsidRPr="001B09D9">
        <w:rPr>
          <w:b/>
          <w:bCs/>
          <w:sz w:val="30"/>
          <w:szCs w:val="30"/>
        </w:rPr>
        <w:t>progress step</w:t>
      </w:r>
      <w:r w:rsidRPr="001B09D9">
        <w:rPr>
          <w:sz w:val="30"/>
          <w:szCs w:val="30"/>
        </w:rPr>
        <w:t xml:space="preserve"> of a record.</w:t>
      </w:r>
    </w:p>
    <w:p w14:paraId="423B4C01" w14:textId="4F8475E2" w:rsidR="001B09D9" w:rsidRPr="001B09D9" w:rsidRDefault="001B09D9" w:rsidP="001B09D9">
      <w:pPr>
        <w:rPr>
          <w:sz w:val="30"/>
          <w:szCs w:val="30"/>
        </w:rPr>
      </w:pPr>
      <w:r w:rsidRPr="001B09D9">
        <w:rPr>
          <w:sz w:val="30"/>
          <w:szCs w:val="30"/>
        </w:rPr>
        <w:t xml:space="preserve">Most commonly used in </w:t>
      </w:r>
      <w:r w:rsidRPr="001B09D9">
        <w:rPr>
          <w:b/>
          <w:bCs/>
          <w:sz w:val="30"/>
          <w:szCs w:val="30"/>
        </w:rPr>
        <w:t>Opportunities</w:t>
      </w:r>
      <w:r w:rsidRPr="001B09D9">
        <w:rPr>
          <w:sz w:val="30"/>
          <w:szCs w:val="30"/>
        </w:rPr>
        <w:t xml:space="preserve"> (Sales process) → e.g. </w:t>
      </w:r>
      <w:r w:rsidRPr="001B09D9">
        <w:rPr>
          <w:i/>
          <w:iCs/>
          <w:sz w:val="30"/>
          <w:szCs w:val="30"/>
        </w:rPr>
        <w:t>Prospecting, Qualification, Proposal, Closed Won, Closed Lost</w:t>
      </w:r>
      <w:r w:rsidRPr="001B09D9">
        <w:rPr>
          <w:sz w:val="30"/>
          <w:szCs w:val="30"/>
        </w:rPr>
        <w:t>.</w:t>
      </w:r>
    </w:p>
    <w:p w14:paraId="77DF9010" w14:textId="342701A7" w:rsidR="001B09D9" w:rsidRDefault="001B09D9" w:rsidP="001B09D9">
      <w:pPr>
        <w:rPr>
          <w:sz w:val="30"/>
          <w:szCs w:val="30"/>
        </w:rPr>
      </w:pPr>
      <w:r w:rsidRPr="001B09D9">
        <w:rPr>
          <w:sz w:val="30"/>
          <w:szCs w:val="30"/>
        </w:rPr>
        <w:t xml:space="preserve">But you can also create your own picklist stages for </w:t>
      </w:r>
      <w:r w:rsidRPr="001B09D9">
        <w:rPr>
          <w:b/>
          <w:bCs/>
          <w:sz w:val="30"/>
          <w:szCs w:val="30"/>
        </w:rPr>
        <w:t>custom objects</w:t>
      </w:r>
      <w:r w:rsidRPr="001B09D9">
        <w:rPr>
          <w:sz w:val="30"/>
          <w:szCs w:val="30"/>
        </w:rPr>
        <w:t xml:space="preserve"> (like Patient Treatment Stage)</w:t>
      </w:r>
    </w:p>
    <w:p w14:paraId="6B00AC04" w14:textId="2F0CEFF3" w:rsidR="00F27C5F" w:rsidRDefault="00F27C5F" w:rsidP="001B09D9">
      <w:pPr>
        <w:rPr>
          <w:sz w:val="30"/>
          <w:szCs w:val="30"/>
        </w:rPr>
      </w:pPr>
      <w:r w:rsidRPr="00F27C5F">
        <w:rPr>
          <w:sz w:val="30"/>
          <w:szCs w:val="30"/>
        </w:rPr>
        <w:t>Stage Picklist = Progress steps of a record (like pipeline stages in sales, or treatment stages in hospital).</w:t>
      </w:r>
    </w:p>
    <w:p w14:paraId="6608D39F" w14:textId="18C1ACEE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39.</w:t>
      </w:r>
    </w:p>
    <w:p w14:paraId="159FC2A0" w14:textId="09D7961E" w:rsidR="00BE288C" w:rsidRDefault="00BE288C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A6B240" wp14:editId="4D3E8132">
            <wp:extent cx="5943600" cy="2406015"/>
            <wp:effectExtent l="0" t="0" r="0" b="0"/>
            <wp:docPr id="1017763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6334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0371" w14:textId="0AC6EB44" w:rsidR="00EE0052" w:rsidRDefault="00B37F6F" w:rsidP="001B09D9">
      <w:pPr>
        <w:rPr>
          <w:sz w:val="30"/>
          <w:szCs w:val="30"/>
        </w:rPr>
      </w:pPr>
      <w:r w:rsidRPr="00B37F6F">
        <w:rPr>
          <w:sz w:val="30"/>
          <w:szCs w:val="30"/>
        </w:rPr>
        <w:lastRenderedPageBreak/>
        <w:t>Support Process = Defines which Case Status values are available in a Record Type (used only for Cases).</w:t>
      </w:r>
    </w:p>
    <w:p w14:paraId="690164D7" w14:textId="71828A04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40.</w:t>
      </w:r>
    </w:p>
    <w:p w14:paraId="7336DA76" w14:textId="470E48F5" w:rsidR="004C7361" w:rsidRDefault="004C7361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11B181" wp14:editId="268B2FB2">
            <wp:extent cx="5943600" cy="2342515"/>
            <wp:effectExtent l="0" t="0" r="0" b="635"/>
            <wp:docPr id="22704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28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3866" w14:textId="77777777" w:rsidR="00B92AEB" w:rsidRDefault="00B92AEB" w:rsidP="001B09D9">
      <w:pPr>
        <w:rPr>
          <w:sz w:val="30"/>
          <w:szCs w:val="30"/>
        </w:rPr>
      </w:pPr>
    </w:p>
    <w:p w14:paraId="1386E6F5" w14:textId="77777777" w:rsidR="00B92AEB" w:rsidRDefault="00B92AEB" w:rsidP="001B09D9">
      <w:pPr>
        <w:rPr>
          <w:sz w:val="30"/>
          <w:szCs w:val="30"/>
        </w:rPr>
      </w:pPr>
    </w:p>
    <w:p w14:paraId="57AFC20E" w14:textId="77777777" w:rsidR="00B92AEB" w:rsidRDefault="00B92AEB" w:rsidP="001B09D9">
      <w:pPr>
        <w:rPr>
          <w:sz w:val="30"/>
          <w:szCs w:val="30"/>
        </w:rPr>
      </w:pPr>
    </w:p>
    <w:p w14:paraId="0105AECD" w14:textId="77777777" w:rsidR="00B92AEB" w:rsidRDefault="00B92AEB" w:rsidP="001B09D9">
      <w:pPr>
        <w:rPr>
          <w:sz w:val="30"/>
          <w:szCs w:val="30"/>
        </w:rPr>
      </w:pPr>
    </w:p>
    <w:p w14:paraId="39FEB8E5" w14:textId="77777777" w:rsidR="00B92AEB" w:rsidRDefault="00B92AEB" w:rsidP="001B09D9">
      <w:pPr>
        <w:rPr>
          <w:sz w:val="30"/>
          <w:szCs w:val="30"/>
        </w:rPr>
      </w:pPr>
    </w:p>
    <w:p w14:paraId="5960A77A" w14:textId="3BD66E37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41.</w:t>
      </w:r>
    </w:p>
    <w:p w14:paraId="62C689B1" w14:textId="4EE2EEDE" w:rsidR="00637B71" w:rsidRDefault="00637B71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F2A006" wp14:editId="5FAEAB02">
            <wp:extent cx="5943600" cy="2023745"/>
            <wp:effectExtent l="0" t="0" r="0" b="0"/>
            <wp:docPr id="2139089479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89479" name="Picture 1" descr="A screenshot of a blue screen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4855" w14:textId="731AF380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42.</w:t>
      </w:r>
    </w:p>
    <w:p w14:paraId="79621EA8" w14:textId="0F74192C" w:rsidR="00E20DAB" w:rsidRDefault="00E20DAB" w:rsidP="001B09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F65DD6" wp14:editId="7405C588">
            <wp:extent cx="5848350" cy="3019425"/>
            <wp:effectExtent l="0" t="0" r="0" b="9525"/>
            <wp:docPr id="1791067474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67474" name="Picture 1" descr="A blue screen with whit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D4EE" w14:textId="77777777" w:rsidR="00B92AEB" w:rsidRDefault="00B92AEB" w:rsidP="001B09D9">
      <w:pPr>
        <w:rPr>
          <w:sz w:val="30"/>
          <w:szCs w:val="30"/>
        </w:rPr>
      </w:pPr>
    </w:p>
    <w:p w14:paraId="2F702417" w14:textId="77777777" w:rsidR="00B92AEB" w:rsidRDefault="00B92AEB" w:rsidP="001B09D9">
      <w:pPr>
        <w:rPr>
          <w:sz w:val="30"/>
          <w:szCs w:val="30"/>
        </w:rPr>
      </w:pPr>
    </w:p>
    <w:p w14:paraId="3FA07E94" w14:textId="77777777" w:rsidR="00B92AEB" w:rsidRDefault="00B92AEB" w:rsidP="001B09D9">
      <w:pPr>
        <w:rPr>
          <w:sz w:val="30"/>
          <w:szCs w:val="30"/>
        </w:rPr>
      </w:pPr>
    </w:p>
    <w:p w14:paraId="1F497577" w14:textId="77777777" w:rsidR="00B92AEB" w:rsidRDefault="00B92AEB" w:rsidP="001B09D9">
      <w:pPr>
        <w:rPr>
          <w:sz w:val="30"/>
          <w:szCs w:val="30"/>
        </w:rPr>
      </w:pPr>
    </w:p>
    <w:p w14:paraId="150CEFF6" w14:textId="77777777" w:rsidR="00B92AEB" w:rsidRDefault="00B92AEB" w:rsidP="001B09D9">
      <w:pPr>
        <w:rPr>
          <w:sz w:val="30"/>
          <w:szCs w:val="30"/>
        </w:rPr>
      </w:pPr>
    </w:p>
    <w:p w14:paraId="3FB57E46" w14:textId="77777777" w:rsidR="00B92AEB" w:rsidRDefault="00B92AEB" w:rsidP="001B09D9">
      <w:pPr>
        <w:rPr>
          <w:sz w:val="30"/>
          <w:szCs w:val="30"/>
        </w:rPr>
      </w:pPr>
    </w:p>
    <w:p w14:paraId="6F40EEE4" w14:textId="1F025905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43.</w:t>
      </w:r>
    </w:p>
    <w:p w14:paraId="7FC1BDAB" w14:textId="10AD498F" w:rsidR="0077405D" w:rsidRDefault="0077405D" w:rsidP="001B09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EBAFB7" wp14:editId="02A93EAA">
            <wp:extent cx="5943600" cy="2985770"/>
            <wp:effectExtent l="0" t="0" r="0" b="5080"/>
            <wp:docPr id="1140233772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33772" name="Picture 1" descr="A blue screen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C795" w14:textId="1D11C9EE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44.</w:t>
      </w:r>
    </w:p>
    <w:p w14:paraId="27D2A9FD" w14:textId="097C50D9" w:rsidR="00D56CD6" w:rsidRDefault="00D56CD6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364889" wp14:editId="7DAEA748">
            <wp:extent cx="5943600" cy="1562735"/>
            <wp:effectExtent l="0" t="0" r="0" b="0"/>
            <wp:docPr id="556709931" name="Picture 1" descr="A blue and whit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09931" name="Picture 1" descr="A blue and white background with white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FA33" w14:textId="77777777" w:rsidR="00B92AEB" w:rsidRDefault="00B92AEB" w:rsidP="001B09D9">
      <w:pPr>
        <w:rPr>
          <w:sz w:val="30"/>
          <w:szCs w:val="30"/>
        </w:rPr>
      </w:pPr>
    </w:p>
    <w:p w14:paraId="34AFA7E0" w14:textId="77777777" w:rsidR="00B92AEB" w:rsidRDefault="00B92AEB" w:rsidP="001B09D9">
      <w:pPr>
        <w:rPr>
          <w:sz w:val="30"/>
          <w:szCs w:val="30"/>
        </w:rPr>
      </w:pPr>
    </w:p>
    <w:p w14:paraId="010F4FEE" w14:textId="77777777" w:rsidR="00B92AEB" w:rsidRDefault="00B92AEB" w:rsidP="001B09D9">
      <w:pPr>
        <w:rPr>
          <w:sz w:val="30"/>
          <w:szCs w:val="30"/>
        </w:rPr>
      </w:pPr>
    </w:p>
    <w:p w14:paraId="39C69CF1" w14:textId="77777777" w:rsidR="00B92AEB" w:rsidRDefault="00B92AEB" w:rsidP="001B09D9">
      <w:pPr>
        <w:rPr>
          <w:sz w:val="30"/>
          <w:szCs w:val="30"/>
        </w:rPr>
      </w:pPr>
    </w:p>
    <w:p w14:paraId="242773EE" w14:textId="77777777" w:rsidR="00B92AEB" w:rsidRDefault="00B92AEB" w:rsidP="001B09D9">
      <w:pPr>
        <w:rPr>
          <w:sz w:val="30"/>
          <w:szCs w:val="30"/>
        </w:rPr>
      </w:pPr>
    </w:p>
    <w:p w14:paraId="7E16E751" w14:textId="77777777" w:rsidR="00B92AEB" w:rsidRDefault="00B92AEB" w:rsidP="001B09D9">
      <w:pPr>
        <w:rPr>
          <w:sz w:val="30"/>
          <w:szCs w:val="30"/>
        </w:rPr>
      </w:pPr>
    </w:p>
    <w:p w14:paraId="6D36284E" w14:textId="77777777" w:rsidR="00B92AEB" w:rsidRDefault="00B92AEB" w:rsidP="001B09D9">
      <w:pPr>
        <w:rPr>
          <w:sz w:val="30"/>
          <w:szCs w:val="30"/>
        </w:rPr>
      </w:pPr>
    </w:p>
    <w:p w14:paraId="2F300480" w14:textId="08EE02FB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45.</w:t>
      </w:r>
    </w:p>
    <w:p w14:paraId="0D5C364D" w14:textId="42F85377" w:rsidR="00532FF0" w:rsidRDefault="00532FF0" w:rsidP="001B09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A6E6EE" wp14:editId="24896838">
            <wp:extent cx="5943600" cy="2487930"/>
            <wp:effectExtent l="0" t="0" r="0" b="7620"/>
            <wp:docPr id="1665765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6584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648E" w14:textId="570C318A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46.</w:t>
      </w:r>
    </w:p>
    <w:p w14:paraId="621D69E4" w14:textId="55D91D2C" w:rsidR="006F4CDE" w:rsidRDefault="006F4CDE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4114C1" wp14:editId="3DC0AE3B">
            <wp:extent cx="5943600" cy="2230755"/>
            <wp:effectExtent l="0" t="0" r="0" b="0"/>
            <wp:docPr id="208847693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76936" name="Picture 1" descr="A screenshot of a computer erro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1F67" w14:textId="77777777" w:rsidR="00B92AEB" w:rsidRDefault="00B92AEB" w:rsidP="001B09D9">
      <w:pPr>
        <w:rPr>
          <w:sz w:val="30"/>
          <w:szCs w:val="30"/>
        </w:rPr>
      </w:pPr>
    </w:p>
    <w:p w14:paraId="1275B703" w14:textId="77777777" w:rsidR="00B92AEB" w:rsidRDefault="00B92AEB" w:rsidP="001B09D9">
      <w:pPr>
        <w:rPr>
          <w:sz w:val="30"/>
          <w:szCs w:val="30"/>
        </w:rPr>
      </w:pPr>
    </w:p>
    <w:p w14:paraId="514612A9" w14:textId="77777777" w:rsidR="00B92AEB" w:rsidRDefault="00B92AEB" w:rsidP="001B09D9">
      <w:pPr>
        <w:rPr>
          <w:sz w:val="30"/>
          <w:szCs w:val="30"/>
        </w:rPr>
      </w:pPr>
    </w:p>
    <w:p w14:paraId="1A581CD6" w14:textId="77777777" w:rsidR="00B92AEB" w:rsidRDefault="00B92AEB" w:rsidP="001B09D9">
      <w:pPr>
        <w:rPr>
          <w:sz w:val="30"/>
          <w:szCs w:val="30"/>
        </w:rPr>
      </w:pPr>
    </w:p>
    <w:p w14:paraId="40D532FB" w14:textId="77777777" w:rsidR="00B92AEB" w:rsidRDefault="00B92AEB" w:rsidP="001B09D9">
      <w:pPr>
        <w:rPr>
          <w:sz w:val="30"/>
          <w:szCs w:val="30"/>
        </w:rPr>
      </w:pPr>
    </w:p>
    <w:p w14:paraId="13728AD7" w14:textId="77777777" w:rsidR="00B92AEB" w:rsidRDefault="00B92AEB" w:rsidP="001B09D9">
      <w:pPr>
        <w:rPr>
          <w:sz w:val="30"/>
          <w:szCs w:val="30"/>
        </w:rPr>
      </w:pPr>
    </w:p>
    <w:p w14:paraId="7196CE3F" w14:textId="77777777" w:rsidR="00B92AEB" w:rsidRDefault="00B92AEB" w:rsidP="001B09D9">
      <w:pPr>
        <w:rPr>
          <w:sz w:val="30"/>
          <w:szCs w:val="30"/>
        </w:rPr>
      </w:pPr>
    </w:p>
    <w:p w14:paraId="7A1A0189" w14:textId="172C4071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47.</w:t>
      </w:r>
    </w:p>
    <w:p w14:paraId="5A954773" w14:textId="7E30067A" w:rsidR="00E83884" w:rsidRDefault="0023483D" w:rsidP="001B09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7563CB" wp14:editId="7454BD7F">
            <wp:extent cx="5943600" cy="3263900"/>
            <wp:effectExtent l="0" t="0" r="0" b="0"/>
            <wp:docPr id="184208962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962" name="Picture 1" descr="A screenshot of a blue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FFCF" w14:textId="77777777" w:rsidR="009D3B4A" w:rsidRPr="001B09D9" w:rsidRDefault="009D3B4A" w:rsidP="001B09D9">
      <w:pPr>
        <w:rPr>
          <w:sz w:val="30"/>
          <w:szCs w:val="30"/>
        </w:rPr>
      </w:pPr>
    </w:p>
    <w:p w14:paraId="4E4E1BFA" w14:textId="77777777" w:rsidR="001B09D9" w:rsidRPr="00E750AD" w:rsidRDefault="001B09D9" w:rsidP="00E750AD">
      <w:pPr>
        <w:rPr>
          <w:sz w:val="30"/>
          <w:szCs w:val="30"/>
        </w:rPr>
      </w:pPr>
    </w:p>
    <w:p w14:paraId="159BE711" w14:textId="77777777" w:rsidR="00E750AD" w:rsidRPr="00604C19" w:rsidRDefault="00E750AD" w:rsidP="00604C19">
      <w:pPr>
        <w:rPr>
          <w:sz w:val="30"/>
          <w:szCs w:val="30"/>
        </w:rPr>
      </w:pPr>
    </w:p>
    <w:p w14:paraId="1C238AD4" w14:textId="77777777" w:rsidR="008C5074" w:rsidRPr="008D0605" w:rsidRDefault="008C5074">
      <w:pPr>
        <w:rPr>
          <w:sz w:val="30"/>
          <w:szCs w:val="30"/>
        </w:rPr>
      </w:pPr>
    </w:p>
    <w:sectPr w:rsidR="008C5074" w:rsidRPr="008D0605"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8311ED" w14:textId="77777777" w:rsidR="003412CD" w:rsidRDefault="003412CD" w:rsidP="00BF7E96">
      <w:pPr>
        <w:spacing w:after="0" w:line="240" w:lineRule="auto"/>
      </w:pPr>
      <w:r>
        <w:separator/>
      </w:r>
    </w:p>
  </w:endnote>
  <w:endnote w:type="continuationSeparator" w:id="0">
    <w:p w14:paraId="06FA3FDF" w14:textId="77777777" w:rsidR="003412CD" w:rsidRDefault="003412CD" w:rsidP="00BF7E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71126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6EC4363" w14:textId="3B47495F" w:rsidR="00BF7E96" w:rsidRDefault="00BF7E9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570EC75" w14:textId="77777777" w:rsidR="00BF7E96" w:rsidRDefault="00BF7E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C586FB" w14:textId="77777777" w:rsidR="003412CD" w:rsidRDefault="003412CD" w:rsidP="00BF7E96">
      <w:pPr>
        <w:spacing w:after="0" w:line="240" w:lineRule="auto"/>
      </w:pPr>
      <w:r>
        <w:separator/>
      </w:r>
    </w:p>
  </w:footnote>
  <w:footnote w:type="continuationSeparator" w:id="0">
    <w:p w14:paraId="1DCB7DFE" w14:textId="77777777" w:rsidR="003412CD" w:rsidRDefault="003412CD" w:rsidP="00BF7E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582BA4"/>
    <w:multiLevelType w:val="multilevel"/>
    <w:tmpl w:val="EC46C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AC05AC"/>
    <w:multiLevelType w:val="multilevel"/>
    <w:tmpl w:val="8B407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036371"/>
    <w:multiLevelType w:val="multilevel"/>
    <w:tmpl w:val="5AAA9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F53A00"/>
    <w:multiLevelType w:val="multilevel"/>
    <w:tmpl w:val="B87A9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6C4445"/>
    <w:multiLevelType w:val="multilevel"/>
    <w:tmpl w:val="8F52A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536339"/>
    <w:multiLevelType w:val="multilevel"/>
    <w:tmpl w:val="8E84D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117A81"/>
    <w:multiLevelType w:val="multilevel"/>
    <w:tmpl w:val="0A329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A226948"/>
    <w:multiLevelType w:val="multilevel"/>
    <w:tmpl w:val="7D1C3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626D95"/>
    <w:multiLevelType w:val="multilevel"/>
    <w:tmpl w:val="7A4C2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9B089A"/>
    <w:multiLevelType w:val="multilevel"/>
    <w:tmpl w:val="52785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4224227">
    <w:abstractNumId w:val="6"/>
  </w:num>
  <w:num w:numId="2" w16cid:durableId="90274209">
    <w:abstractNumId w:val="2"/>
  </w:num>
  <w:num w:numId="3" w16cid:durableId="1898971181">
    <w:abstractNumId w:val="8"/>
  </w:num>
  <w:num w:numId="4" w16cid:durableId="85927304">
    <w:abstractNumId w:val="7"/>
  </w:num>
  <w:num w:numId="5" w16cid:durableId="870414097">
    <w:abstractNumId w:val="0"/>
  </w:num>
  <w:num w:numId="6" w16cid:durableId="2088191345">
    <w:abstractNumId w:val="1"/>
  </w:num>
  <w:num w:numId="7" w16cid:durableId="1444230669">
    <w:abstractNumId w:val="9"/>
  </w:num>
  <w:num w:numId="8" w16cid:durableId="334693330">
    <w:abstractNumId w:val="4"/>
  </w:num>
  <w:num w:numId="9" w16cid:durableId="1447777205">
    <w:abstractNumId w:val="3"/>
  </w:num>
  <w:num w:numId="10" w16cid:durableId="11986609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AFB"/>
    <w:rsid w:val="00024B2C"/>
    <w:rsid w:val="00044923"/>
    <w:rsid w:val="00053E29"/>
    <w:rsid w:val="0006590F"/>
    <w:rsid w:val="00075645"/>
    <w:rsid w:val="000932EF"/>
    <w:rsid w:val="000A7285"/>
    <w:rsid w:val="000B76BA"/>
    <w:rsid w:val="000F3BE0"/>
    <w:rsid w:val="0011792B"/>
    <w:rsid w:val="00152EBB"/>
    <w:rsid w:val="001757C2"/>
    <w:rsid w:val="001B09D9"/>
    <w:rsid w:val="001B2079"/>
    <w:rsid w:val="001B79F0"/>
    <w:rsid w:val="001D0569"/>
    <w:rsid w:val="001F69CF"/>
    <w:rsid w:val="0023483D"/>
    <w:rsid w:val="002A3771"/>
    <w:rsid w:val="003412CD"/>
    <w:rsid w:val="00351130"/>
    <w:rsid w:val="00360493"/>
    <w:rsid w:val="003C7DF9"/>
    <w:rsid w:val="00427E79"/>
    <w:rsid w:val="004363B5"/>
    <w:rsid w:val="004464BC"/>
    <w:rsid w:val="0047296C"/>
    <w:rsid w:val="0047473E"/>
    <w:rsid w:val="00491D5B"/>
    <w:rsid w:val="004A3FDE"/>
    <w:rsid w:val="004C5E35"/>
    <w:rsid w:val="004C7361"/>
    <w:rsid w:val="004F6EDA"/>
    <w:rsid w:val="00526AFB"/>
    <w:rsid w:val="00532FF0"/>
    <w:rsid w:val="00551C68"/>
    <w:rsid w:val="00573F5A"/>
    <w:rsid w:val="005E60AE"/>
    <w:rsid w:val="00604C19"/>
    <w:rsid w:val="00630EEC"/>
    <w:rsid w:val="00637B71"/>
    <w:rsid w:val="0064427A"/>
    <w:rsid w:val="00644A97"/>
    <w:rsid w:val="006F4CDE"/>
    <w:rsid w:val="0070481B"/>
    <w:rsid w:val="0077405D"/>
    <w:rsid w:val="007B0A5D"/>
    <w:rsid w:val="007E3470"/>
    <w:rsid w:val="008767DA"/>
    <w:rsid w:val="008C5074"/>
    <w:rsid w:val="008D0605"/>
    <w:rsid w:val="008D6031"/>
    <w:rsid w:val="008F7C7D"/>
    <w:rsid w:val="00933F13"/>
    <w:rsid w:val="009670A8"/>
    <w:rsid w:val="009D3B4A"/>
    <w:rsid w:val="00A06AE0"/>
    <w:rsid w:val="00A2534B"/>
    <w:rsid w:val="00A26B79"/>
    <w:rsid w:val="00A362B7"/>
    <w:rsid w:val="00A44D88"/>
    <w:rsid w:val="00A8122A"/>
    <w:rsid w:val="00A85069"/>
    <w:rsid w:val="00AA5555"/>
    <w:rsid w:val="00AB7454"/>
    <w:rsid w:val="00B37F6F"/>
    <w:rsid w:val="00B40074"/>
    <w:rsid w:val="00B411B4"/>
    <w:rsid w:val="00B64953"/>
    <w:rsid w:val="00B8184D"/>
    <w:rsid w:val="00B85A1D"/>
    <w:rsid w:val="00B92AEB"/>
    <w:rsid w:val="00B97CEB"/>
    <w:rsid w:val="00BA43B1"/>
    <w:rsid w:val="00BB19A7"/>
    <w:rsid w:val="00BD1D47"/>
    <w:rsid w:val="00BE22E6"/>
    <w:rsid w:val="00BE288C"/>
    <w:rsid w:val="00BE738E"/>
    <w:rsid w:val="00BF7E96"/>
    <w:rsid w:val="00C0286E"/>
    <w:rsid w:val="00C538B9"/>
    <w:rsid w:val="00C77EB2"/>
    <w:rsid w:val="00C8760E"/>
    <w:rsid w:val="00CD0225"/>
    <w:rsid w:val="00CE271C"/>
    <w:rsid w:val="00D56CD6"/>
    <w:rsid w:val="00D735C1"/>
    <w:rsid w:val="00D77992"/>
    <w:rsid w:val="00DF506D"/>
    <w:rsid w:val="00E035E5"/>
    <w:rsid w:val="00E04C36"/>
    <w:rsid w:val="00E04D30"/>
    <w:rsid w:val="00E118D2"/>
    <w:rsid w:val="00E1523A"/>
    <w:rsid w:val="00E20DAB"/>
    <w:rsid w:val="00E23759"/>
    <w:rsid w:val="00E750AD"/>
    <w:rsid w:val="00E83884"/>
    <w:rsid w:val="00ED5433"/>
    <w:rsid w:val="00EE0052"/>
    <w:rsid w:val="00F25A0C"/>
    <w:rsid w:val="00F27C5F"/>
    <w:rsid w:val="00F515D7"/>
    <w:rsid w:val="00F573A6"/>
    <w:rsid w:val="00F719A7"/>
    <w:rsid w:val="00F77226"/>
    <w:rsid w:val="00FA3089"/>
    <w:rsid w:val="00FA327E"/>
    <w:rsid w:val="00FA3810"/>
    <w:rsid w:val="00FB4BF2"/>
    <w:rsid w:val="00FC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0B21B"/>
  <w15:chartTrackingRefBased/>
  <w15:docId w15:val="{3B1C3DF1-D090-4DFB-9BF2-ECB012C29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6A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A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A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A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A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A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A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A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A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6A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A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A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A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A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A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A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A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A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6A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6A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A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6A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6A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6A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6A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6A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A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A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6AF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F7E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E96"/>
  </w:style>
  <w:style w:type="paragraph" w:styleId="Footer">
    <w:name w:val="footer"/>
    <w:basedOn w:val="Normal"/>
    <w:link w:val="FooterChar"/>
    <w:uiPriority w:val="99"/>
    <w:unhideWhenUsed/>
    <w:rsid w:val="00BF7E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E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26</Pages>
  <Words>796</Words>
  <Characters>4543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121</cp:revision>
  <dcterms:created xsi:type="dcterms:W3CDTF">2025-08-21T16:26:00Z</dcterms:created>
  <dcterms:modified xsi:type="dcterms:W3CDTF">2025-08-25T07:41:00Z</dcterms:modified>
</cp:coreProperties>
</file>